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C9" w:rsidRDefault="00AE53C9" w:rsidP="00AE53C9">
      <w:pPr>
        <w:spacing w:line="0" w:lineRule="atLeast"/>
        <w:jc w:val="center"/>
        <w:rPr>
          <w:rFonts w:ascii="HG創英角ｺﾞｼｯｸUB" w:eastAsia="HG創英角ｺﾞｼｯｸUB" w:hAnsi="HG創英角ｺﾞｼｯｸUB"/>
          <w:color w:val="FF0000"/>
          <w:sz w:val="52"/>
          <w:szCs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B53">
        <w:rPr>
          <w:rFonts w:ascii="HG創英角ｺﾞｼｯｸUB" w:eastAsia="HG創英角ｺﾞｼｯｸUB" w:hAnsi="HG創英角ｺﾞｼｯｸUB"/>
          <w:noProof/>
          <w:color w:val="00B050"/>
          <w:sz w:val="52"/>
          <w:szCs w:val="1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B1862" wp14:editId="38632711">
                <wp:simplePos x="0" y="0"/>
                <wp:positionH relativeFrom="column">
                  <wp:posOffset>-66675</wp:posOffset>
                </wp:positionH>
                <wp:positionV relativeFrom="paragraph">
                  <wp:posOffset>3012440</wp:posOffset>
                </wp:positionV>
                <wp:extent cx="6353175" cy="4876800"/>
                <wp:effectExtent l="57150" t="57150" r="66675" b="571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87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174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2936" w:rsidRPr="00CA3B53" w:rsidRDefault="00D34BC2" w:rsidP="001F39E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消火栓点検の注意事項</w:t>
                            </w:r>
                          </w:p>
                          <w:p w:rsidR="009D793C" w:rsidRPr="005F1C8B" w:rsidRDefault="009D793C" w:rsidP="009D793C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B66A92" w:rsidRPr="00413141" w:rsidRDefault="009D793C" w:rsidP="008A45E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284" w:hanging="284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u w:val="wave"/>
                              </w:rPr>
                            </w:pP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水の</w:t>
                            </w:r>
                            <w:r w:rsidR="00B66A92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出し過ぎに注意</w:t>
                            </w:r>
                          </w:p>
                          <w:p w:rsidR="00D65257" w:rsidRPr="0073567D" w:rsidRDefault="00D65257" w:rsidP="0073567D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放水</w:t>
                            </w:r>
                            <w:r w:rsidR="00874770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量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は右</w:t>
                            </w:r>
                            <w:r w:rsidR="00B66A92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図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を参考に。</w:t>
                            </w:r>
                          </w:p>
                          <w:p w:rsidR="005F1C8B" w:rsidRPr="0073567D" w:rsidRDefault="00373464" w:rsidP="0073567D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この程度でも、弁スピンドルの可動確認、</w:t>
                            </w:r>
                            <w:r w:rsidR="00C52476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パッキン類の</w:t>
                            </w:r>
                          </w:p>
                          <w:p w:rsidR="00373464" w:rsidRPr="0073567D" w:rsidRDefault="00373464" w:rsidP="0073567D">
                            <w:pPr>
                              <w:spacing w:line="26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劣化</w:t>
                            </w:r>
                            <w:r w:rsidR="00C52476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による漏水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確認</w:t>
                            </w:r>
                            <w:r w:rsidR="00C52476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など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の点検は</w:t>
                            </w:r>
                            <w:r w:rsidR="00C52476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十分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可能です。</w:t>
                            </w:r>
                          </w:p>
                          <w:p w:rsidR="00373464" w:rsidRPr="0073567D" w:rsidRDefault="00373464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</w:p>
                          <w:p w:rsidR="00373464" w:rsidRPr="00413141" w:rsidRDefault="004610FF" w:rsidP="008A45E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284" w:hanging="284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u w:val="wave"/>
                              </w:rPr>
                            </w:pP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すぐに閉めない</w:t>
                            </w:r>
                          </w:p>
                          <w:p w:rsidR="004610FF" w:rsidRPr="0073567D" w:rsidRDefault="004610FF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5F1C8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消火栓を開けると、広域の水道本管の流速が同時に上がります。</w:t>
                            </w:r>
                          </w:p>
                          <w:p w:rsidR="005F1C8B" w:rsidRPr="0073567D" w:rsidRDefault="004610FF" w:rsidP="0073567D">
                            <w:pPr>
                              <w:spacing w:line="260" w:lineRule="exact"/>
                              <w:ind w:left="105" w:hangingChars="50" w:hanging="105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遠方の水道本管に濁</w:t>
                            </w:r>
                            <w:r w:rsidR="00280EBE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りが発生している可能性もあるため、水が透明に</w:t>
                            </w:r>
                          </w:p>
                          <w:p w:rsidR="004610FF" w:rsidRPr="0073567D" w:rsidRDefault="00280EBE" w:rsidP="005F1C8B">
                            <w:pPr>
                              <w:spacing w:line="260" w:lineRule="exact"/>
                              <w:ind w:left="11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なったことを確認し</w:t>
                            </w:r>
                            <w:r w:rsidR="009D793C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た後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、</w:t>
                            </w:r>
                            <w:r w:rsidR="004610FF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10分</w:t>
                            </w:r>
                            <w:r w:rsidR="009971ED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以上</w:t>
                            </w:r>
                            <w:r w:rsidR="00290017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排水して</w:t>
                            </w:r>
                            <w:r w:rsidR="004610FF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から閉めてください。</w:t>
                            </w:r>
                          </w:p>
                          <w:p w:rsidR="00280EBE" w:rsidRPr="0073567D" w:rsidRDefault="00280EBE" w:rsidP="0073567D">
                            <w:pPr>
                              <w:spacing w:line="260" w:lineRule="exact"/>
                              <w:ind w:left="105" w:hangingChars="50" w:hanging="105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水は、透明なペットボトルや白いバケツに入れて確認してください。</w:t>
                            </w:r>
                          </w:p>
                          <w:p w:rsidR="004610FF" w:rsidRPr="0073567D" w:rsidRDefault="004610FF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</w:p>
                          <w:p w:rsidR="004610FF" w:rsidRPr="00413141" w:rsidRDefault="00E209B4" w:rsidP="008A45E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284" w:hanging="284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u w:val="wave"/>
                              </w:rPr>
                            </w:pP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相当排水しているが</w:t>
                            </w:r>
                            <w:r w:rsidR="004610FF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水がきれいにならない</w:t>
                            </w:r>
                          </w:p>
                          <w:p w:rsidR="004610FF" w:rsidRPr="0073567D" w:rsidRDefault="004610FF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5F1C8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広域に水道が濁っている恐れがあります。</w:t>
                            </w:r>
                          </w:p>
                          <w:p w:rsidR="00EA1B51" w:rsidRPr="0073567D" w:rsidRDefault="002B136A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放水はそのままにして</w:t>
                            </w:r>
                            <w:r w:rsidR="004610FF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、下記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問合せ先まで連絡先を</w:t>
                            </w:r>
                            <w:r w:rsidR="004610FF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  <w:p w:rsidR="004610FF" w:rsidRPr="0073567D" w:rsidRDefault="004610FF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:rsidR="004610FF" w:rsidRPr="00413141" w:rsidRDefault="004610FF" w:rsidP="008A45E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284" w:hanging="284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u w:val="wave"/>
                              </w:rPr>
                            </w:pP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開閉</w:t>
                            </w:r>
                            <w:r w:rsidR="008A45E3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操作</w:t>
                            </w: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は</w:t>
                            </w:r>
                            <w:r w:rsidR="00290017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ゆっくり</w:t>
                            </w:r>
                            <w:r w:rsidR="005B5C1B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確実</w:t>
                            </w: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に</w:t>
                            </w:r>
                          </w:p>
                          <w:p w:rsidR="004610FF" w:rsidRPr="0073567D" w:rsidRDefault="004610FF" w:rsidP="0073567D">
                            <w:pPr>
                              <w:spacing w:line="260" w:lineRule="exact"/>
                              <w:ind w:left="120" w:hangingChars="50" w:hanging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5F1C8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消火栓を急激に開け閉めすると、ウォーターハンマーが発生し</w:t>
                            </w:r>
                            <w:r w:rsidR="00AE53C9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、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水道本管等が破裂する恐れがあります</w:t>
                            </w:r>
                            <w:r w:rsidR="009971ED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  <w:p w:rsidR="00E209B4" w:rsidRPr="0073567D" w:rsidRDefault="00E209B4" w:rsidP="0073567D">
                            <w:pPr>
                              <w:spacing w:line="260" w:lineRule="exact"/>
                              <w:ind w:left="105" w:hangingChars="50" w:hanging="105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</w:t>
                            </w:r>
                            <w:r w:rsidR="00596E0F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また、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消火栓には凍結防止のため、地下部に水抜き栓があります。不完全に閉めると、放水口からは水は出ませんが、</w:t>
                            </w:r>
                            <w:r w:rsidR="002B136A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地下の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水抜き栓からは水が出続けますので、確実に閉めてください。</w:t>
                            </w:r>
                          </w:p>
                          <w:p w:rsidR="009971ED" w:rsidRPr="0073567D" w:rsidRDefault="009971ED" w:rsidP="00D34BC2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</w:p>
                          <w:p w:rsidR="009971ED" w:rsidRPr="00413141" w:rsidRDefault="009971ED" w:rsidP="008A45E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284" w:hanging="284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u w:val="wave"/>
                              </w:rPr>
                            </w:pPr>
                            <w:r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まずは届け出を</w:t>
                            </w:r>
                            <w:r w:rsidR="002B136A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（裏面</w:t>
                            </w:r>
                            <w:r w:rsidR="001F39E6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：届出様式</w:t>
                            </w:r>
                            <w:r w:rsidR="002B136A" w:rsidRPr="004131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u w:val="wave"/>
                              </w:rPr>
                              <w:t>）</w:t>
                            </w:r>
                          </w:p>
                          <w:p w:rsidR="002B136A" w:rsidRPr="0073567D" w:rsidRDefault="009971ED" w:rsidP="0073567D">
                            <w:pPr>
                              <w:spacing w:line="260" w:lineRule="exact"/>
                              <w:ind w:left="120" w:hangingChars="50" w:hanging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5F1C8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中野市水道事業給水条例</w:t>
                            </w:r>
                            <w:r w:rsidR="00572C79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施行規定</w:t>
                            </w:r>
                            <w:r w:rsidR="00E209B4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第</w:t>
                            </w:r>
                            <w:r w:rsidR="00572C79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９</w:t>
                            </w:r>
                            <w:r w:rsidR="00E209B4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条の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規定により、消火栓を使用する場合は</w:t>
                            </w:r>
                            <w:r w:rsidR="00874770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、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事前に届け出が必要です。</w:t>
                            </w:r>
                            <w:r w:rsidR="002B136A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消防課</w:t>
                            </w:r>
                            <w:r w:rsidR="001F39E6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へ</w:t>
                            </w:r>
                            <w:r w:rsidR="002B136A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提出してください。</w:t>
                            </w:r>
                          </w:p>
                          <w:p w:rsidR="00D34BC2" w:rsidRPr="0073567D" w:rsidRDefault="00D34BC2" w:rsidP="0073567D">
                            <w:pPr>
                              <w:spacing w:line="260" w:lineRule="exact"/>
                              <w:ind w:left="105" w:hangingChars="50" w:hanging="105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　無届け</w:t>
                            </w:r>
                            <w:r w:rsidR="00AE53C9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で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濁水</w:t>
                            </w:r>
                            <w:r w:rsidR="00AE53C9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を</w:t>
                            </w:r>
                            <w:r w:rsidR="00280EBE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発生</w:t>
                            </w:r>
                            <w:r w:rsidR="00AE53C9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させてしまった場合、上下水道課では</w:t>
                            </w:r>
                            <w:r w:rsidR="00885D2A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即時に</w:t>
                            </w:r>
                            <w:r w:rsidR="00AE53C9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濁水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原因がつかめないため、</w:t>
                            </w:r>
                            <w:r w:rsidR="005B14EE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被害拡大の恐れがあり</w:t>
                            </w:r>
                            <w:r w:rsidR="00AE53C9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ますので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、</w:t>
                            </w:r>
                            <w:r w:rsidR="005B14EE"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届け出の提出について</w:t>
                            </w:r>
                            <w:r w:rsidRPr="0073567D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ご理解ご協力をお願いします。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B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5.25pt;margin-top:237.2pt;width:500.25pt;height:3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z9rwIAACwFAAAOAAAAZHJzL2Uyb0RvYy54bWysVMtuEzEU3SPxD5b3dJI2bULUSRVaBSFV&#10;baUWde14PJkRfmE7mQnLRkJ8BL+AWPM9+RGOnUcfsELMwuPre30f557r07NWSbIQztdG57R70KFE&#10;aG6KWs9y+vFu8mZAiQ9MF0waLXK6FJ6ejV6/Om3sUByayshCOAIn2g8bm9MqBDvMMs8roZg/MFZo&#10;KEvjFAsQ3SwrHGvgXcnssNM5yRrjCusMF97j9GKjpKPkvywFD9dl6UUgMqfILaTVpXUa12x0yoYz&#10;x2xV820a7B+yUKzWCLp3dcECI3NX/+FK1dwZb8pwwI3KTFnWXKQaUE2386Ka24pZkWoBON7uYfL/&#10;zy2/Wtw4Uhc5RaM0U2jRevV1/fBj/fBrvfpG1qvv69Vq/fATMhlEuBrrh7h1a3EvtO9Mi7bvzj0O&#10;Iwpt6VT8oz4CPYBf7sEWbSAchydHx0fd/jElHLreoH8y6KR2ZI/XrfPhvTCKxE1OHbqZQGaLSx+Q&#10;Ckx3JjGaN7IuJrWUSVj6c+nIgqHx4EthGkok8wGHOZ2kL2YNF8+uSU0aFNTt91JqDJQsJQvIUlmA&#10;FECTT3cVmk2YnIHxPLiU0jMn3s2m++CTSQff32LF3C+YrzZJJg/RjA1VHTAUslboSry8uy111IpE&#10;6y0CsRsb1OMutNN226KpKZbokDMbynvLJzXiXQKCG+bAcTQFcxuusZTSoGiz3VFSGfflb+fRHtSD&#10;lpIGM5NT/3nOnACyHzRI+bbb68UhS0LvuH8IwT3VTJ9q9FydG3SnixfC8rSN9kHutqUz6h7jPY5R&#10;oWKaIzaasNueh80k43ngYjxORhgry8KlvrU8uo6ARZzv2nvm7JZIARy8MrvpYsMXfNrYxpvajOfB&#10;lHUiWwR4gypoEwWMZCLQ9vmIM/9UTlaPj9zoNwAAAP//AwBQSwMEFAAGAAgAAAAhAOdmhdvhAAAA&#10;DAEAAA8AAABkcnMvZG93bnJldi54bWxMj8tOwzAQRfdI/IM1SOxau1EobYhT8VAXSBSUwAe48ZBE&#10;xOMQu234e6YrWI7m6N5z883kenHEMXSeNCzmCgRS7W1HjYaP9+1sBSJEQ9b0nlDDDwbYFJcXucms&#10;P1GJxyo2gkMoZEZDG+OQSRnqFp0Jcz8g8e/Tj85EPsdG2tGcONz1MlFqKZ3piBtaM+Bji/VXdXAa&#10;nr9jR8unXbmLr28rKl/KCrcPWl9fTfd3ICJO8Q+Gsz6rQ8FOe38gG0SvYbZQN4xqSG/TFAQT67Xi&#10;dXtGkzRJQRa5/D+i+AUAAP//AwBQSwECLQAUAAYACAAAACEAtoM4kv4AAADhAQAAEwAAAAAAAAAA&#10;AAAAAAAAAAAAW0NvbnRlbnRfVHlwZXNdLnhtbFBLAQItABQABgAIAAAAIQA4/SH/1gAAAJQBAAAL&#10;AAAAAAAAAAAAAAAAAC8BAABfcmVscy8ucmVsc1BLAQItABQABgAIAAAAIQAJQZz9rwIAACwFAAAO&#10;AAAAAAAAAAAAAAAAAC4CAABkcnMvZTJvRG9jLnhtbFBLAQItABQABgAIAAAAIQDnZoXb4QAAAAwB&#10;AAAPAAAAAAAAAAAAAAAAAAkFAABkcnMvZG93bnJldi54bWxQSwUGAAAAAAQABADzAAAAFwYAAAAA&#10;" fillcolor="window" strokecolor="red" strokeweight="9.25pt">
                <v:stroke linestyle="thickThin"/>
                <v:textbox>
                  <w:txbxContent>
                    <w:p w:rsidR="00712936" w:rsidRPr="00CA3B53" w:rsidRDefault="00D34BC2" w:rsidP="001F39E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u w:val="single"/>
                        </w:rPr>
                        <w:t>消火栓点検の注意事項</w:t>
                      </w:r>
                    </w:p>
                    <w:p w:rsidR="009D793C" w:rsidRPr="005F1C8B" w:rsidRDefault="009D793C" w:rsidP="009D793C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B66A92" w:rsidRPr="00413141" w:rsidRDefault="009D793C" w:rsidP="008A45E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284" w:hanging="284"/>
                        <w:rPr>
                          <w:rFonts w:asciiTheme="majorEastAsia" w:eastAsiaTheme="majorEastAsia" w:hAnsiTheme="majorEastAsia"/>
                          <w:b/>
                          <w:sz w:val="28"/>
                          <w:u w:val="wave"/>
                        </w:rPr>
                      </w:pP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水の</w:t>
                      </w:r>
                      <w:r w:rsidR="00B66A92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出し過ぎに注意</w:t>
                      </w:r>
                    </w:p>
                    <w:p w:rsidR="00D65257" w:rsidRPr="0073567D" w:rsidRDefault="00D65257" w:rsidP="0073567D">
                      <w:pPr>
                        <w:spacing w:line="26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放水</w:t>
                      </w:r>
                      <w:r w:rsidR="00874770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量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は右</w:t>
                      </w:r>
                      <w:r w:rsidR="00B66A92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図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を参考に。</w:t>
                      </w:r>
                    </w:p>
                    <w:p w:rsidR="005F1C8B" w:rsidRPr="0073567D" w:rsidRDefault="00373464" w:rsidP="0073567D">
                      <w:pPr>
                        <w:spacing w:line="26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この程度でも、弁スピンドルの可動確認、</w:t>
                      </w:r>
                      <w:r w:rsidR="00C52476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パッキン類の</w:t>
                      </w:r>
                    </w:p>
                    <w:p w:rsidR="00373464" w:rsidRPr="0073567D" w:rsidRDefault="00373464" w:rsidP="0073567D">
                      <w:pPr>
                        <w:spacing w:line="260" w:lineRule="exact"/>
                        <w:ind w:firstLineChars="50" w:firstLine="105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劣化</w:t>
                      </w:r>
                      <w:r w:rsidR="00C52476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による漏水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確認</w:t>
                      </w:r>
                      <w:r w:rsidR="00C52476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など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の点検は</w:t>
                      </w:r>
                      <w:r w:rsidR="00C52476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十分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可能です。</w:t>
                      </w:r>
                    </w:p>
                    <w:p w:rsidR="00373464" w:rsidRPr="0073567D" w:rsidRDefault="00373464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</w:p>
                    <w:p w:rsidR="00373464" w:rsidRPr="00413141" w:rsidRDefault="004610FF" w:rsidP="008A45E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284" w:hanging="284"/>
                        <w:rPr>
                          <w:rFonts w:asciiTheme="majorEastAsia" w:eastAsiaTheme="majorEastAsia" w:hAnsiTheme="majorEastAsia"/>
                          <w:b/>
                          <w:sz w:val="28"/>
                          <w:u w:val="wave"/>
                        </w:rPr>
                      </w:pP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すぐに閉めない</w:t>
                      </w:r>
                    </w:p>
                    <w:p w:rsidR="004610FF" w:rsidRPr="0073567D" w:rsidRDefault="004610FF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5F1C8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消火栓を開けると、広域の水道本管の流速が同時に上がります。</w:t>
                      </w:r>
                    </w:p>
                    <w:p w:rsidR="005F1C8B" w:rsidRPr="0073567D" w:rsidRDefault="004610FF" w:rsidP="0073567D">
                      <w:pPr>
                        <w:spacing w:line="260" w:lineRule="exact"/>
                        <w:ind w:left="105" w:hangingChars="50" w:hanging="105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遠方の水道本管に濁</w:t>
                      </w:r>
                      <w:r w:rsidR="00280EBE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りが発生している可能性もあるため、水が透明に</w:t>
                      </w:r>
                    </w:p>
                    <w:p w:rsidR="004610FF" w:rsidRPr="0073567D" w:rsidRDefault="00280EBE" w:rsidP="005F1C8B">
                      <w:pPr>
                        <w:spacing w:line="260" w:lineRule="exact"/>
                        <w:ind w:left="11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なったことを確認し</w:t>
                      </w:r>
                      <w:r w:rsidR="009D793C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た後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、</w:t>
                      </w:r>
                      <w:r w:rsidR="004610FF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10分</w:t>
                      </w:r>
                      <w:r w:rsidR="009971ED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以上</w:t>
                      </w:r>
                      <w:r w:rsidR="00290017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排水して</w:t>
                      </w:r>
                      <w:r w:rsidR="004610FF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から閉めてください。</w:t>
                      </w:r>
                    </w:p>
                    <w:p w:rsidR="00280EBE" w:rsidRPr="0073567D" w:rsidRDefault="00280EBE" w:rsidP="0073567D">
                      <w:pPr>
                        <w:spacing w:line="260" w:lineRule="exact"/>
                        <w:ind w:left="105" w:hangingChars="50" w:hanging="105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水は、透明なペットボトルや白いバケツに入れて確認してください。</w:t>
                      </w:r>
                    </w:p>
                    <w:p w:rsidR="004610FF" w:rsidRPr="0073567D" w:rsidRDefault="004610FF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</w:p>
                    <w:p w:rsidR="004610FF" w:rsidRPr="00413141" w:rsidRDefault="00E209B4" w:rsidP="008A45E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284" w:hanging="284"/>
                        <w:rPr>
                          <w:rFonts w:asciiTheme="majorEastAsia" w:eastAsiaTheme="majorEastAsia" w:hAnsiTheme="majorEastAsia"/>
                          <w:b/>
                          <w:sz w:val="28"/>
                          <w:u w:val="wave"/>
                        </w:rPr>
                      </w:pP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相当排水しているが</w:t>
                      </w:r>
                      <w:r w:rsidR="004610FF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水がきれいにならない</w:t>
                      </w:r>
                    </w:p>
                    <w:p w:rsidR="004610FF" w:rsidRPr="0073567D" w:rsidRDefault="004610FF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5F1C8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広域に水道が濁っている恐れがあります。</w:t>
                      </w:r>
                    </w:p>
                    <w:p w:rsidR="00EA1B51" w:rsidRPr="0073567D" w:rsidRDefault="002B136A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放水はそのままにして</w:t>
                      </w:r>
                      <w:r w:rsidR="004610FF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、下記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問合せ先まで連絡先を</w:t>
                      </w:r>
                      <w:r w:rsidR="004610FF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  <w:p w:rsidR="004610FF" w:rsidRPr="0073567D" w:rsidRDefault="004610FF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:rsidR="004610FF" w:rsidRPr="00413141" w:rsidRDefault="004610FF" w:rsidP="008A45E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284" w:hanging="284"/>
                        <w:rPr>
                          <w:rFonts w:asciiTheme="majorEastAsia" w:eastAsiaTheme="majorEastAsia" w:hAnsiTheme="majorEastAsia"/>
                          <w:b/>
                          <w:sz w:val="28"/>
                          <w:u w:val="wave"/>
                        </w:rPr>
                      </w:pP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開閉</w:t>
                      </w:r>
                      <w:r w:rsidR="008A45E3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操作</w:t>
                      </w: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は</w:t>
                      </w:r>
                      <w:r w:rsidR="00290017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ゆっくり</w:t>
                      </w:r>
                      <w:r w:rsidR="005B5C1B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確実</w:t>
                      </w: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に</w:t>
                      </w:r>
                    </w:p>
                    <w:p w:rsidR="004610FF" w:rsidRPr="0073567D" w:rsidRDefault="004610FF" w:rsidP="0073567D">
                      <w:pPr>
                        <w:spacing w:line="260" w:lineRule="exact"/>
                        <w:ind w:left="120" w:hangingChars="50" w:hanging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5F1C8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消火栓を急激に開け閉めすると、ウォーターハンマーが発生し</w:t>
                      </w:r>
                      <w:r w:rsidR="00AE53C9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、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水道本管等が破裂する恐れがあります</w:t>
                      </w:r>
                      <w:r w:rsidR="009971ED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  <w:p w:rsidR="00E209B4" w:rsidRPr="0073567D" w:rsidRDefault="00E209B4" w:rsidP="0073567D">
                      <w:pPr>
                        <w:spacing w:line="260" w:lineRule="exact"/>
                        <w:ind w:left="105" w:hangingChars="50" w:hanging="105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</w:t>
                      </w:r>
                      <w:r w:rsidR="00596E0F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また、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消火栓には凍結防止のため、地下部に水抜き栓があります。不完全に閉めると、放水口からは水は出ませんが、</w:t>
                      </w:r>
                      <w:r w:rsidR="002B136A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地下の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水抜き栓からは水が出続けますので、確実に閉めてください。</w:t>
                      </w:r>
                    </w:p>
                    <w:p w:rsidR="009971ED" w:rsidRPr="0073567D" w:rsidRDefault="009971ED" w:rsidP="00D34BC2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</w:p>
                    <w:p w:rsidR="009971ED" w:rsidRPr="00413141" w:rsidRDefault="009971ED" w:rsidP="008A45E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284" w:hanging="284"/>
                        <w:rPr>
                          <w:rFonts w:asciiTheme="majorEastAsia" w:eastAsiaTheme="majorEastAsia" w:hAnsiTheme="majorEastAsia"/>
                          <w:b/>
                          <w:sz w:val="28"/>
                          <w:u w:val="wave"/>
                        </w:rPr>
                      </w:pPr>
                      <w:r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まずは届け出を</w:t>
                      </w:r>
                      <w:r w:rsidR="002B136A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（裏面</w:t>
                      </w:r>
                      <w:r w:rsidR="001F39E6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：届出様式</w:t>
                      </w:r>
                      <w:r w:rsidR="002B136A" w:rsidRPr="004131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u w:val="wave"/>
                        </w:rPr>
                        <w:t>）</w:t>
                      </w:r>
                    </w:p>
                    <w:p w:rsidR="002B136A" w:rsidRPr="0073567D" w:rsidRDefault="009971ED" w:rsidP="0073567D">
                      <w:pPr>
                        <w:spacing w:line="260" w:lineRule="exact"/>
                        <w:ind w:left="120" w:hangingChars="50" w:hanging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5F1C8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中野市水道事業給水条例</w:t>
                      </w:r>
                      <w:r w:rsidR="00572C79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施行規定</w:t>
                      </w:r>
                      <w:r w:rsidR="00E209B4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第</w:t>
                      </w:r>
                      <w:r w:rsidR="00572C79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９</w:t>
                      </w:r>
                      <w:r w:rsidR="00E209B4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条の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規定により、消火栓を使用する場合は</w:t>
                      </w:r>
                      <w:r w:rsidR="00874770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、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事前に届け出が必要です。</w:t>
                      </w:r>
                      <w:r w:rsidR="002B136A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消防課</w:t>
                      </w:r>
                      <w:r w:rsidR="001F39E6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へ</w:t>
                      </w:r>
                      <w:r w:rsidR="002B136A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提出してください。</w:t>
                      </w:r>
                    </w:p>
                    <w:p w:rsidR="00D34BC2" w:rsidRPr="0073567D" w:rsidRDefault="00D34BC2" w:rsidP="0073567D">
                      <w:pPr>
                        <w:spacing w:line="260" w:lineRule="exact"/>
                        <w:ind w:left="105" w:hangingChars="50" w:hanging="105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　無届け</w:t>
                      </w:r>
                      <w:r w:rsidR="00AE53C9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で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濁水</w:t>
                      </w:r>
                      <w:r w:rsidR="00AE53C9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を</w:t>
                      </w:r>
                      <w:r w:rsidR="00280EBE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発生</w:t>
                      </w:r>
                      <w:r w:rsidR="00AE53C9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させてしまった場合、上下水道課では</w:t>
                      </w:r>
                      <w:r w:rsidR="00885D2A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即時に</w:t>
                      </w:r>
                      <w:r w:rsidR="00AE53C9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濁水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原因がつかめないため、</w:t>
                      </w:r>
                      <w:r w:rsidR="005B14EE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被害拡大の恐れがあり</w:t>
                      </w:r>
                      <w:r w:rsidR="00AE53C9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ますので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、</w:t>
                      </w:r>
                      <w:r w:rsidR="005B14EE"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届け出の提出について</w:t>
                      </w:r>
                      <w:r w:rsidRPr="0073567D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ご理解ご協力をお願いします。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1F39E6" w:rsidRPr="00CA3B53">
        <w:rPr>
          <w:rFonts w:ascii="HG創英角ｺﾞｼｯｸUB" w:eastAsia="HG創英角ｺﾞｼｯｸUB" w:hAnsi="HG創英角ｺﾞｼｯｸUB" w:hint="eastAsia"/>
          <w:noProof/>
          <w:color w:val="FF0000"/>
          <w:sz w:val="52"/>
          <w:szCs w:val="1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C5C4D" wp14:editId="221DE0E6">
                <wp:simplePos x="0" y="0"/>
                <wp:positionH relativeFrom="column">
                  <wp:posOffset>152400</wp:posOffset>
                </wp:positionH>
                <wp:positionV relativeFrom="paragraph">
                  <wp:posOffset>478790</wp:posOffset>
                </wp:positionV>
                <wp:extent cx="5943600" cy="253365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E18" w:rsidRDefault="00D65257" w:rsidP="00250E42">
                            <w:pPr>
                              <w:spacing w:line="540" w:lineRule="exact"/>
                              <w:ind w:firstLineChars="50" w:firstLine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消火栓</w:t>
                            </w:r>
                            <w:r w:rsidR="007C356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使用に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伴い</w:t>
                            </w:r>
                            <w:r w:rsidR="007C356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、水道に濁りが発生する事故が多発しています。</w:t>
                            </w:r>
                          </w:p>
                          <w:p w:rsidR="007C356C" w:rsidRDefault="00C13B48" w:rsidP="00250E42">
                            <w:pPr>
                              <w:spacing w:line="540" w:lineRule="exact"/>
                              <w:ind w:firstLineChars="50" w:firstLine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消火栓</w:t>
                            </w:r>
                            <w:r w:rsidR="007C356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で水を放水すると、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水道本管</w:t>
                            </w:r>
                            <w:r w:rsidR="007C356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内の流速が上がり、管内の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夾雑物（砂、錆など）が挙動し、</w:t>
                            </w:r>
                            <w:r w:rsidR="001F39E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周辺</w:t>
                            </w:r>
                            <w:r w:rsidR="005B14EE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住宅等</w:t>
                            </w:r>
                            <w:r w:rsidR="001F39E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水道</w:t>
                            </w:r>
                            <w:r w:rsidR="00250E4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に濁りが発生することがあります。</w:t>
                            </w:r>
                          </w:p>
                          <w:p w:rsidR="00C13B48" w:rsidRPr="00C13B48" w:rsidRDefault="004C4D8C" w:rsidP="00250E42">
                            <w:pPr>
                              <w:spacing w:line="540" w:lineRule="exact"/>
                              <w:ind w:firstLineChars="50" w:firstLine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消火栓</w:t>
                            </w:r>
                            <w:r w:rsidR="00250E4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の</w:t>
                            </w:r>
                            <w:r w:rsidR="00D34BC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点検</w:t>
                            </w:r>
                            <w:r w:rsidR="005B5C1B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等を</w:t>
                            </w:r>
                            <w:r w:rsidR="00250E4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行う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際は、次のことを十分注意して頂きますようお願い</w:t>
                            </w:r>
                            <w:r w:rsidR="00B66A9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5C4D" id="テキスト ボックス 12" o:spid="_x0000_s1027" type="#_x0000_t202" style="position:absolute;left:0;text-align:left;margin-left:12pt;margin-top:37.7pt;width:468pt;height:19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3l3AIAANIFAAAOAAAAZHJzL2Uyb0RvYy54bWysVEtu2zAQ3RfoHQjuFX0sO5IQOUhsqyiQ&#10;foC0B6AlyiIqkSpJW06LbmKg6CF6haLrnscX6ZDyL8mmaKuFQHJm3vzezMXluqnRikrFBE+xf+Zh&#10;RHkuCsYXKX7/LnMijJQmvCC14DTFd1Thy/HzZxddm9BAVKIuqEQAwlXStSmutG4T11V5RRuizkRL&#10;OQhLIRui4SoXbiFJB+hN7QaeN3I7IYtWipwqBa/TXojHFr8saa7flKWiGtUphti0/Uv7n5u/O74g&#10;yUKStmL5LgzyF1E0hHFweoCaEk3QUrInUA3LpVCi1Ge5aFxRliynNgfIxvceZXNbkZbaXKA4qj2U&#10;Sf0/2Pz16q1ErIDeBRhx0kCPtpuv2/sf2/tf2803tN1832422/ufcEegAwXrWpWA3W0Llnp9LdZg&#10;bJNX7Y3IPyjExaQifEGvpBRdRUkBAfvG0j0x7XGUAZl3r0QBjslSCwu0LmVjqgn1QYAOjbs7NIuu&#10;NcrhcRiHg5EHohxkwXAwGA1tO12S7M1bqfQLKhpkDimWwAYLT1Y3SptwSLJXMd64yFhdW0bU/MED&#10;KPYv4BxMjcyEYRv8OfbiWTSLQicMRjMn9KZT5yqbhM4o88+H08F0Mpn6X4xfP0wqVhSUGzd7svnh&#10;nzVzR/ueJge6KVGzwsCZkJRczCe1RCsCZM/sZ4sOkqOa+zAMWwTI5VFKfhB610HsZKPo3AmzcOjE&#10;517keH58HY+8MA6n2cOUbhin/54S6lIcD4Nhz6Zj0I9y8+z3NDeSNEzDOqlZk+LooEQSw8EZL2xr&#10;NWF1fz4phQn/WApo977RlrGGpD1d9Xq+7qdlPwhzUdwBhaUAggEZYRXCoRLyE0YdrJUUq49LIilG&#10;9UsOY3AeBvEQ9pC9RFEMJvJUMD8REJ4DUIo1Rv1xovvNtWwlW1Tgpx87Lq5gcEpmKW0mrI9pN26w&#10;OGxmuyVnNtPp3WodV/H4NwAAAP//AwBQSwMEFAAGAAgAAAAhADWDZvzgAAAACQEAAA8AAABkcnMv&#10;ZG93bnJldi54bWxMj8FOwzAQRO9I/IO1SNyoTZWmEOJUKRIgcaG0FeLoxEsSEa+j2G0DX89yguPs&#10;rGbe5KvJ9eKIY+g8abieKRBItbcdNRr2u4erGxAhGrKm94QavjDAqjg/y01m/Yle8biNjeAQCpnR&#10;0MY4ZFKGukVnwswPSOx9+NGZyHJspB3NicNdL+dKpdKZjrihNQPet1h/bg9Ow3cXyqfNyzpW68X7&#10;o9o8p+GtTLW+vJjKOxARp/j3DL/4jA4FM1X+QDaIXsM84SlRw3KRgGD/NlV8qDQkyyQBWeTy/4Li&#10;BwAA//8DAFBLAQItABQABgAIAAAAIQC2gziS/gAAAOEBAAATAAAAAAAAAAAAAAAAAAAAAABbQ29u&#10;dGVudF9UeXBlc10ueG1sUEsBAi0AFAAGAAgAAAAhADj9If/WAAAAlAEAAAsAAAAAAAAAAAAAAAAA&#10;LwEAAF9yZWxzLy5yZWxzUEsBAi0AFAAGAAgAAAAhAH7xneXcAgAA0gUAAA4AAAAAAAAAAAAAAAAA&#10;LgIAAGRycy9lMm9Eb2MueG1sUEsBAi0AFAAGAAgAAAAhADWDZvzgAAAACQEAAA8AAAAAAAAAAAAA&#10;AAAANgUAAGRycy9kb3ducmV2LnhtbFBLBQYAAAAABAAEAPMAAABDBgAAAAA=&#10;" filled="f" stroked="f">
                <v:textbox inset="5.85pt,.7pt,5.85pt,.7pt">
                  <w:txbxContent>
                    <w:p w:rsidR="00A51E18" w:rsidRDefault="00D65257" w:rsidP="00250E42">
                      <w:pPr>
                        <w:spacing w:line="540" w:lineRule="exact"/>
                        <w:ind w:firstLineChars="50" w:firstLine="18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消火栓</w:t>
                      </w:r>
                      <w:r w:rsidR="007C356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使用に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伴い</w:t>
                      </w:r>
                      <w:r w:rsidR="007C356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、水道に濁りが発生する事故が多発しています。</w:t>
                      </w:r>
                    </w:p>
                    <w:p w:rsidR="007C356C" w:rsidRDefault="00C13B48" w:rsidP="00250E42">
                      <w:pPr>
                        <w:spacing w:line="540" w:lineRule="exact"/>
                        <w:ind w:firstLineChars="50" w:firstLine="18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消火栓</w:t>
                      </w:r>
                      <w:r w:rsidR="007C356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で水を放水すると、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水道本管</w:t>
                      </w:r>
                      <w:r w:rsidR="007C356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内の流速が上がり、管内の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夾雑物（砂、錆など）が挙動し、</w:t>
                      </w:r>
                      <w:r w:rsidR="001F39E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周辺</w:t>
                      </w:r>
                      <w:r w:rsidR="005B14EE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住宅等</w:t>
                      </w:r>
                      <w:r w:rsidR="001F39E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水道</w:t>
                      </w:r>
                      <w:r w:rsidR="00250E4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に濁りが発生することがあります。</w:t>
                      </w:r>
                    </w:p>
                    <w:p w:rsidR="00C13B48" w:rsidRPr="00C13B48" w:rsidRDefault="004C4D8C" w:rsidP="00250E42">
                      <w:pPr>
                        <w:spacing w:line="540" w:lineRule="exact"/>
                        <w:ind w:firstLineChars="50" w:firstLine="18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消火栓</w:t>
                      </w:r>
                      <w:r w:rsidR="00250E4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の</w:t>
                      </w:r>
                      <w:r w:rsidR="00D34BC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点検</w:t>
                      </w:r>
                      <w:r w:rsidR="005B5C1B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等を</w:t>
                      </w:r>
                      <w:r w:rsidR="00250E4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行う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際は、次のことを十分注意して頂きますようお願い</w:t>
                      </w:r>
                      <w:r w:rsidR="00B66A9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9D793C">
        <w:rPr>
          <w:rFonts w:ascii="ＭＳ Ｐゴシック" w:eastAsia="ＭＳ Ｐゴシック" w:hAnsi="ＭＳ Ｐゴシック"/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7CBF716" wp14:editId="66D2EE51">
            <wp:simplePos x="0" y="0"/>
            <wp:positionH relativeFrom="column">
              <wp:posOffset>5207000</wp:posOffset>
            </wp:positionH>
            <wp:positionV relativeFrom="paragraph">
              <wp:posOffset>7672180</wp:posOffset>
            </wp:positionV>
            <wp:extent cx="1125855" cy="11906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nk_water_boy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3C" w:rsidRPr="00CA3B53">
        <w:rPr>
          <w:rFonts w:ascii="HG創英角ｺﾞｼｯｸUB" w:eastAsia="HG創英角ｺﾞｼｯｸUB" w:hAnsi="HG創英角ｺﾞｼｯｸUB" w:hint="eastAsia"/>
          <w:noProof/>
          <w:color w:val="FF0000"/>
          <w:sz w:val="52"/>
          <w:szCs w:val="1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D85D9" wp14:editId="32D4A94E">
                <wp:simplePos x="0" y="0"/>
                <wp:positionH relativeFrom="column">
                  <wp:posOffset>-114300</wp:posOffset>
                </wp:positionH>
                <wp:positionV relativeFrom="paragraph">
                  <wp:posOffset>8003540</wp:posOffset>
                </wp:positionV>
                <wp:extent cx="6448425" cy="12192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F63" w:rsidRPr="00596E0F" w:rsidRDefault="007E6DAB" w:rsidP="00596E0F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■</w:t>
                            </w:r>
                            <w:r w:rsidR="002E6B27"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お問合せ先</w:t>
                            </w:r>
                          </w:p>
                          <w:p w:rsidR="00596E0F" w:rsidRPr="00596E0F" w:rsidRDefault="002B136A" w:rsidP="00596E0F">
                            <w:pPr>
                              <w:spacing w:line="36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▼</w:t>
                            </w:r>
                            <w:r w:rsidR="00596E0F"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水の濁り</w:t>
                            </w:r>
                            <w:r w:rsid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等</w:t>
                            </w:r>
                            <w:r w:rsidR="00596E0F"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に関すること</w:t>
                            </w:r>
                          </w:p>
                          <w:p w:rsidR="00596E0F" w:rsidRPr="00596E0F" w:rsidRDefault="007279A3" w:rsidP="00596E0F">
                            <w:pPr>
                              <w:spacing w:line="360" w:lineRule="exact"/>
                              <w:ind w:firstLineChars="250" w:firstLine="602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上下水道課 上水道係</w:t>
                            </w:r>
                            <w:r w:rsidR="00C5270B"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 xml:space="preserve">  ０２６９－２２－２１１１（内線２８</w:t>
                            </w: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２</w:t>
                            </w:r>
                            <w:r w:rsidR="00280E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・３７９</w:t>
                            </w:r>
                            <w:r w:rsidR="00C5270B"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）</w:t>
                            </w:r>
                          </w:p>
                          <w:p w:rsidR="00596E0F" w:rsidRPr="00596E0F" w:rsidRDefault="00596E0F" w:rsidP="00596E0F">
                            <w:pPr>
                              <w:spacing w:line="36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▼消火栓使用届に関すること</w:t>
                            </w:r>
                          </w:p>
                          <w:p w:rsidR="00596E0F" w:rsidRPr="00596E0F" w:rsidRDefault="00596E0F" w:rsidP="00596E0F">
                            <w:pPr>
                              <w:spacing w:line="360" w:lineRule="exact"/>
                              <w:ind w:firstLineChars="250" w:firstLine="602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中野消防署　０２６９－２２－３３８６</w:t>
                            </w:r>
                            <w:r w:rsidR="002900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 xml:space="preserve">　　</w:t>
                            </w: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または</w:t>
                            </w:r>
                            <w:r w:rsidR="002900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 xml:space="preserve">　　</w:t>
                            </w:r>
                            <w:r w:rsidRPr="00596E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Cs w:val="28"/>
                              </w:rPr>
                              <w:t>豊田消防署 ０２６９－３８－２３５５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85D9" id="テキスト ボックス 2" o:spid="_x0000_s1028" type="#_x0000_t202" style="position:absolute;left:0;text-align:left;margin-left:-9pt;margin-top:630.2pt;width:50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Xg1wIAANA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gOMOGmhRdvNl+3t9+3tz+3mK9puvm03m+3tD9ijwJSr71QCXtcd+On1pVhD&#10;2y111V2J4r1CXExrwhf0QkrR15SUkK5vPN0j1wFHGZB5/1KUEJcstbBA60q2ppZQHQTo0LabQ6vo&#10;WqMCDsdhGIXBCKMCbH7gxyAGG4Mke/dOKv2cihaZRYolaMHCk9WV0iYdkuyvmGhc5KxprB4afu8A&#10;Lg4nEBxcjc2kYdv7KfbiWTSLQicMxjMn9LLMucinoTPO/dNR9iybTjP/s4nrh0nNypJyE2YvNT/8&#10;s1buRD+I5CA2JRpWGjiTkpKL+bSRaEVA6rn9dgU5uubeT8MWAbg8oOQHoXcZxE4+jk6dMA9HTnzq&#10;RY7nx5fx2AvjMMvvU7pinP47JdSnOB5BUy2d33Lz7PeYG0lapmGYNKxNcXS4RBKjwRkvbWs1Yc2w&#10;PiqFSf+uFNDufaOtYo1IB7nq9Xy9eysAZtQ8F+UNSFgKEBjoFAYhLGohP2LUw1BJsfqwJJJi1Lzg&#10;8AxOwyAGzWq7iaIYXOSxYX5kILwAoBRrjIblVA9za9lJtqghzvDsuLiAh1MxK+m7nHbPDcaGZbYb&#10;cWYuHe/trbtBPPkFAAD//wMAUEsDBBQABgAIAAAAIQAqV+E05AAAAA0BAAAPAAAAZHJzL2Rvd25y&#10;ZXYueG1sTI/BTsMwEETvSPyDtUjcWrtREtoQp0qRAIlLS1shjk5skoh4HcVuG/h6lhMcd2Y0+yZf&#10;T7ZnZzP6zqGExVwAM1g73WEj4Xh4nC2B+aBQq96hkfBlPKyL66tcZdpd8NWc96FhVII+UxLaEIaM&#10;c1+3xio/d4NB8j7caFWgc2y4HtWFym3PIyFSblWH9KFVg3loTf25P1kJ350vn3fbTag2yfuT2L2k&#10;/q1Mpby9mcp7YMFM4S8Mv/iEDgUxVe6E2rNewmyxpC2BjCgVMTCKrFZ3CbCKpDiJYuBFzv+vKH4A&#10;AAD//wMAUEsBAi0AFAAGAAgAAAAhALaDOJL+AAAA4QEAABMAAAAAAAAAAAAAAAAAAAAAAFtDb250&#10;ZW50X1R5cGVzXS54bWxQSwECLQAUAAYACAAAACEAOP0h/9YAAACUAQAACwAAAAAAAAAAAAAAAAAv&#10;AQAAX3JlbHMvLnJlbHNQSwECLQAUAAYACAAAACEARGxl4NcCAADQBQAADgAAAAAAAAAAAAAAAAAu&#10;AgAAZHJzL2Uyb0RvYy54bWxQSwECLQAUAAYACAAAACEAKlfhNOQAAAANAQAADwAAAAAAAAAAAAAA&#10;AAAxBQAAZHJzL2Rvd25yZXYueG1sUEsFBgAAAAAEAAQA8wAAAEIGAAAAAA==&#10;" filled="f" stroked="f">
                <v:textbox inset="5.85pt,.7pt,5.85pt,.7pt">
                  <w:txbxContent>
                    <w:p w:rsidR="00F32F63" w:rsidRPr="00596E0F" w:rsidRDefault="007E6DAB" w:rsidP="00596E0F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Cs w:val="28"/>
                        </w:rPr>
                      </w:pP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■</w:t>
                      </w:r>
                      <w:r w:rsidR="002E6B27"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お問合せ先</w:t>
                      </w:r>
                    </w:p>
                    <w:p w:rsidR="00596E0F" w:rsidRPr="00596E0F" w:rsidRDefault="002B136A" w:rsidP="00596E0F">
                      <w:pPr>
                        <w:spacing w:line="36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Cs w:val="28"/>
                        </w:rPr>
                      </w:pP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▼</w:t>
                      </w:r>
                      <w:r w:rsidR="00596E0F"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水の濁り</w:t>
                      </w:r>
                      <w:r w:rsid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等</w:t>
                      </w:r>
                      <w:r w:rsidR="00596E0F"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に関すること</w:t>
                      </w:r>
                    </w:p>
                    <w:p w:rsidR="00596E0F" w:rsidRPr="00596E0F" w:rsidRDefault="007279A3" w:rsidP="00596E0F">
                      <w:pPr>
                        <w:spacing w:line="360" w:lineRule="exact"/>
                        <w:ind w:firstLineChars="250" w:firstLine="602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Cs w:val="28"/>
                        </w:rPr>
                      </w:pP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上下水道課 上水道係</w:t>
                      </w:r>
                      <w:r w:rsidR="00C5270B"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 xml:space="preserve">  ０２６９－２２－２１１１（内線２８</w:t>
                      </w: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２</w:t>
                      </w:r>
                      <w:r w:rsidR="00280EBE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・３７９</w:t>
                      </w:r>
                      <w:r w:rsidR="00C5270B"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）</w:t>
                      </w:r>
                    </w:p>
                    <w:p w:rsidR="00596E0F" w:rsidRPr="00596E0F" w:rsidRDefault="00596E0F" w:rsidP="00596E0F">
                      <w:pPr>
                        <w:spacing w:line="36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Cs w:val="28"/>
                        </w:rPr>
                      </w:pP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▼消火栓使用届に関すること</w:t>
                      </w:r>
                    </w:p>
                    <w:p w:rsidR="00596E0F" w:rsidRPr="00596E0F" w:rsidRDefault="00596E0F" w:rsidP="00596E0F">
                      <w:pPr>
                        <w:spacing w:line="360" w:lineRule="exact"/>
                        <w:ind w:firstLineChars="250" w:firstLine="602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Cs w:val="28"/>
                        </w:rPr>
                      </w:pP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中野消防署　０２６９－２２－３３８６</w:t>
                      </w:r>
                      <w:r w:rsidR="00290017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 xml:space="preserve">　　</w:t>
                      </w: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または</w:t>
                      </w:r>
                      <w:r w:rsidR="00290017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 xml:space="preserve">　　</w:t>
                      </w:r>
                      <w:r w:rsidRPr="00596E0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Cs w:val="28"/>
                        </w:rPr>
                        <w:t>豊田消防署 ０２６９－３８－２３５５</w:t>
                      </w:r>
                    </w:p>
                  </w:txbxContent>
                </v:textbox>
              </v:shape>
            </w:pict>
          </mc:Fallback>
        </mc:AlternateContent>
      </w:r>
      <w:r w:rsidR="009D793C" w:rsidRPr="00CA3B53">
        <w:rPr>
          <w:rFonts w:ascii="HG創英角ｺﾞｼｯｸUB" w:eastAsia="HG創英角ｺﾞｼｯｸUB" w:hAnsi="HG創英角ｺﾞｼｯｸUB" w:hint="eastAsia"/>
          <w:noProof/>
          <w:color w:val="FF0000"/>
          <w:sz w:val="52"/>
          <w:szCs w:val="11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36FD627" wp14:editId="14774E38">
                <wp:simplePos x="0" y="0"/>
                <wp:positionH relativeFrom="column">
                  <wp:posOffset>-200025</wp:posOffset>
                </wp:positionH>
                <wp:positionV relativeFrom="paragraph">
                  <wp:posOffset>8003540</wp:posOffset>
                </wp:positionV>
                <wp:extent cx="6648450" cy="12192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DFBC0" id="正方形/長方形 4" o:spid="_x0000_s1026" style="position:absolute;left:0;text-align:left;margin-left:-15.75pt;margin-top:630.2pt;width:523.5pt;height:9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3KNnwIAAHgFAAAOAAAAZHJzL2Uyb0RvYy54bWysVM1uEzEQviPxDpbvdHejbWmjbqrQKgip&#10;aita1LPjtbMreT3GdrIJ7wEPUM6cEQceh0q8BWPvZhu1FQdEDs7Mzsw3/3N8sm4UWQnratAFzfZS&#10;SoTmUNZ6UdAPN7NXh5Q4z3TJFGhR0I1w9GTy8sVxa8ZiBBWoUliCINqNW1PQynszThLHK9EwtwdG&#10;aBRKsA3zyNpFUlrWInqjklGaHiQt2NJY4MI5/HrWCekk4kspuL+U0glPVEExNh9fG995eJPJMRsv&#10;LDNVzfsw2D9E0bBao9MB6ox5Rpa2fgLV1NyCA+n3ODQJSFlzEXPAbLL0UTbXFTMi5oLFcWYok/t/&#10;sPxidWVJXRY0p0SzBlt0/+3r/Zcfv37eJb8/f+8okodCtcaNUf/aXNmec0iGrNfSNuEf8yHrWNzN&#10;UFyx9oTjx4OD/DDfxx5wlGWj7AjbF1CTB3NjnX8roCGBKKjF7sWistW5853qViV4c6DqclYrFRm7&#10;mJ8qS1YsdDp9k8626DtqSUihCzpSfqNEMFb6vZBYBQxzFD3G+RMDHuNcaJ91ooqVonOzn+Kvz2Gw&#10;iBlFwIAsMbwBuwcIs/0Uu8uv1w+mIo7vYJz+LbDOeLCInkH7wbipNdjnABRm1Xvu9DH8ndIEcg7l&#10;BmfEQrc8zvBZjf05Z85fMYvbgj3FC+Av8ZEK2oJCT1FSgf303Pegj0OMUkpa3L6Cuo9LZgUl6p3G&#10;8T7K8jysa2Ty/dcjZOyuZL4r0cvmFLDtGd4awyMZ9L3aktJCc4uHYhq8oohpjr4Lyr3dMqe+uwp4&#10;ariYTqMarqhh/lxfGx7AQ1XD/N2sb5k1/ZB6nO8L2G4qGz+a1U43WGqYLj3IOg7yQ137euN6x8Hp&#10;T1G4H7t81Ho4mJM/AAAA//8DAFBLAwQUAAYACAAAACEASvAbduAAAAAOAQAADwAAAGRycy9kb3du&#10;cmV2LnhtbEyPQU+DQBCF7yb+h82YeGt3QWgMZWmaGi9ejKj3LUwBZWeR3QL9905PepuZ9/Lme/lu&#10;sb2YcPSdIw3RWoFAqlzdUaPh4/159QjCB0O16R2hhgt62BW3N7nJajfTG05laASHkM+MhjaEIZPS&#10;Vy1a49duQGLt5EZrAq9jI+vRzBxuexkrtZHWdMQfWjPgocXquzxbDfOXq34kJq/KvRwm97kvn5bh&#10;ovX93bLfggi4hD8zXPEZHQpmOroz1V70GlYPUcpWFuKNSkBcLSpK+XbkKUnjBGSRy/81il8AAAD/&#10;/wMAUEsBAi0AFAAGAAgAAAAhALaDOJL+AAAA4QEAABMAAAAAAAAAAAAAAAAAAAAAAFtDb250ZW50&#10;X1R5cGVzXS54bWxQSwECLQAUAAYACAAAACEAOP0h/9YAAACUAQAACwAAAAAAAAAAAAAAAAAvAQAA&#10;X3JlbHMvLnJlbHNQSwECLQAUAAYACAAAACEAPOtyjZ8CAAB4BQAADgAAAAAAAAAAAAAAAAAuAgAA&#10;ZHJzL2Uyb0RvYy54bWxQSwECLQAUAAYACAAAACEASvAbduAAAAAOAQAADwAAAAAAAAAAAAAAAAD5&#10;BAAAZHJzL2Rvd25yZXYueG1sUEsFBgAAAAAEAAQA8wAAAAYGAAAAAA==&#10;" fillcolor="#00b0f0" strokecolor="#1f4d78 [1604]" strokeweight="1pt"/>
            </w:pict>
          </mc:Fallback>
        </mc:AlternateContent>
      </w:r>
      <w:r w:rsidR="00361BDD" w:rsidRPr="00CA3B53">
        <w:rPr>
          <w:rFonts w:ascii="HG創英角ｺﾞｼｯｸUB" w:eastAsia="HG創英角ｺﾞｼｯｸUB" w:hAnsi="HG創英角ｺﾞｼｯｸUB" w:hint="eastAsia"/>
          <w:noProof/>
          <w:color w:val="FF0000"/>
          <w:sz w:val="52"/>
          <w:szCs w:val="110"/>
        </w:rPr>
        <w:drawing>
          <wp:anchor distT="0" distB="0" distL="114300" distR="114300" simplePos="0" relativeHeight="251670528" behindDoc="1" locked="0" layoutInCell="1" allowOverlap="1" wp14:anchorId="400068BA" wp14:editId="6ABE6BC1">
            <wp:simplePos x="0" y="0"/>
            <wp:positionH relativeFrom="column">
              <wp:posOffset>1257300</wp:posOffset>
            </wp:positionH>
            <wp:positionV relativeFrom="paragraph">
              <wp:posOffset>9241790</wp:posOffset>
            </wp:positionV>
            <wp:extent cx="923925" cy="61722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mar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BDD" w:rsidRPr="00CA3B53">
        <w:rPr>
          <w:rFonts w:ascii="HG創英角ｺﾞｼｯｸUB" w:eastAsia="HG創英角ｺﾞｼｯｸUB" w:hAnsi="HG創英角ｺﾞｼｯｸUB"/>
          <w:noProof/>
          <w:color w:val="FF0000"/>
          <w:sz w:val="52"/>
          <w:szCs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2638B032" wp14:editId="67CC22E9">
                <wp:simplePos x="0" y="0"/>
                <wp:positionH relativeFrom="column">
                  <wp:posOffset>1981200</wp:posOffset>
                </wp:positionH>
                <wp:positionV relativeFrom="paragraph">
                  <wp:posOffset>9262745</wp:posOffset>
                </wp:positionV>
                <wp:extent cx="3314700" cy="4667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F63" w:rsidRPr="00F32F63" w:rsidRDefault="002E6B27" w:rsidP="0053775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中野市 建設水道部 上下水道課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B032" id="_x0000_s1029" type="#_x0000_t202" style="position:absolute;left:0;text-align:left;margin-left:156pt;margin-top:729.35pt;width:261pt;height:36.7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niQwIAADUEAAAOAAAAZHJzL2Uyb0RvYy54bWysU82O0zAQviPxDpbvNE36txs1XS1dipCW&#10;H2nhAVzHaSwcT7DdJsuxlRAPwSsgzjxPXoSx0+0WuCFysGYynm9mvvk8v2orRXbCWAk6o/FgSInQ&#10;HHKpNxn98H717IIS65jOmQItMnovLL1aPH0yb+pUJFCCyoUhCKJt2tQZLZ2r0yiyvBQVswOohcZg&#10;AaZiDl2ziXLDGkSvVJQMh9OoAZPXBriwFv/e9EG6CPhFIbh7WxRWOKIyir25cJpwrv0ZLeYs3RhW&#10;l5If22D/0EXFpMaiJ6gb5hjZGvkXVCW5AQuFG3CoIigKyUWYAaeJh39Mc1eyWoRZkBxbn2iy/w+W&#10;v9m9M0TmGU3iGSWaVbik7vCl23/v9j+7w1fSHb51h0O3/4E+STxhTW1TzLurMdO1z6HFxYfhbX0L&#10;/KMlGpYl0xtxbQw0pWA5Nhz7zOgstcexHmTdvIYc67KtgwDUFqbybCI/BNFxcfenZYnWEY4/R6N4&#10;PBtiiGNsPJ3OkkkowdKH7NpY91JARbyRUYNiCOhsd2ud74alD1d8MQtK5iupVHDMZr1UhuwYCmcV&#10;viP6b9eUJk1GLydY22dp8PlBU5V0KGwlq4xeDP3n01nq2Xih82A7JlVvYydKH+nxjPTcuHbdhtWM&#10;fK6nbg35PfJloNcxvjs0SjCfKWlQwxm1n7bMCErUK42cX8bjsRd9cMaTWYKOOY+szyNMc4TKqKOk&#10;N5cuPJR+sGvcTSEDbY+dHFtGbQY2j+/Ii//cD7ceX/viFwAAAP//AwBQSwMEFAAGAAgAAAAhAFFm&#10;WbDhAAAADQEAAA8AAABkcnMvZG93bnJldi54bWxMj81OwzAQhO9IvIO1SFwQdZqfJk3jVIAE4trS&#10;B9gk2yQitqPYbdK3ZznBcWdGs98U+0UP4kqT661RsF4FIMjUtulNq+D09f6cgXAeTYODNaTgRg72&#10;5f1dgXljZ3Og69G3gkuMy1FB5/2YS+nqjjS6lR3JsHe2k0bP59TKZsKZy/UgwyDYSI294Q8djvTW&#10;Uf19vGgF58/5KdnO1Yc/pYd484p9WtmbUo8Py8sOhKfF/4XhF5/RoWSmyl5M48SgIFqHvMWzESdZ&#10;CoIjWRSzVLGURGEIsizk/xXlDwAAAP//AwBQSwECLQAUAAYACAAAACEAtoM4kv4AAADhAQAAEwAA&#10;AAAAAAAAAAAAAAAAAAAAW0NvbnRlbnRfVHlwZXNdLnhtbFBLAQItABQABgAIAAAAIQA4/SH/1gAA&#10;AJQBAAALAAAAAAAAAAAAAAAAAC8BAABfcmVscy8ucmVsc1BLAQItABQABgAIAAAAIQA1qBniQwIA&#10;ADUEAAAOAAAAAAAAAAAAAAAAAC4CAABkcnMvZTJvRG9jLnhtbFBLAQItABQABgAIAAAAIQBRZlmw&#10;4QAAAA0BAAAPAAAAAAAAAAAAAAAAAJ0EAABkcnMvZG93bnJldi54bWxQSwUGAAAAAAQABADzAAAA&#10;qwUAAAAA&#10;" stroked="f">
                <v:textbox>
                  <w:txbxContent>
                    <w:p w:rsidR="00F32F63" w:rsidRPr="00F32F63" w:rsidRDefault="002E6B27" w:rsidP="0053775B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中野市 建設水道部 上下水道課</w:t>
                      </w:r>
                    </w:p>
                  </w:txbxContent>
                </v:textbox>
              </v:shape>
            </w:pict>
          </mc:Fallback>
        </mc:AlternateContent>
      </w:r>
      <w:r w:rsidR="000B2767" w:rsidRPr="00CA3B53">
        <w:rPr>
          <w:rFonts w:ascii="HG創英角ｺﾞｼｯｸUB" w:eastAsia="HG創英角ｺﾞｼｯｸUB" w:hAnsi="HG創英角ｺﾞｼｯｸUB" w:hint="eastAsia"/>
          <w:noProof/>
          <w:color w:val="FF0000"/>
          <w:sz w:val="52"/>
          <w:szCs w:val="1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4400E" wp14:editId="29FA12C8">
                <wp:simplePos x="0" y="0"/>
                <wp:positionH relativeFrom="column">
                  <wp:posOffset>-200024</wp:posOffset>
                </wp:positionH>
                <wp:positionV relativeFrom="paragraph">
                  <wp:posOffset>-207010</wp:posOffset>
                </wp:positionV>
                <wp:extent cx="6648450" cy="9439275"/>
                <wp:effectExtent l="38100" t="3810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4392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82356" id="正方形/長方形 3" o:spid="_x0000_s1026" style="position:absolute;left:0;text-align:left;margin-left:-15.75pt;margin-top:-16.3pt;width:523.5pt;height:7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1PuAIAAJoFAAAOAAAAZHJzL2Uyb0RvYy54bWysVM1uEzEQviPxDpbvdDdpkrarbqrQKgip&#10;ohUt6tnxerMreT3GdrIJ7wEPAGfOiAOPQyXegrG92Ual4oDIwRnvzHzj+ebn9GzTSLIWxtagcjo4&#10;SCkRikNRq2VO393OXxxTYh1TBZOgRE63wtKz6fNnp63OxBAqkIUwBEGUzVqd08o5nSWJ5ZVomD0A&#10;LRQqSzANc3g1y6QwrEX0RibDNJ0kLZhCG+DCWvx6EZV0GvDLUnB3VZZWOCJzim9z4TThXPgzmZ6y&#10;bGmYrmrePYP9wysaVisM2kNdMMfIytR/QDU1N2ChdAccmgTKsuYi5IDZDNJH2dxUTIuQC5JjdU+T&#10;/X+w/M362pC6yOkhJYo1WKL7r1/uP33/+eNz8uvjtyiRQ09Uq22G9jf62nQ3i6LPelOaxv9jPmQT&#10;yN325IqNIxw/Tiaj49EYa8BRdzI6PBkejT1q8uCujXWvBDTECzk1WL1AKltfWhdNdyY+moJ5LSV+&#10;Z5lUpM3p0QRbInhYkHXhtV5pzXJxLg1ZM98E6ct0HuqOgffM8CYVvsYnGdMKkttKEQO8FSXyhIkM&#10;YwTfoaKHZZwL5QZRVbFCxGjjFH9dlqGnvUfIWSoE9MglvrLH7gCexo4MdPbeVYQG75271P/m3HuE&#10;yKBc79zUCsxTmUnMqosc7XckRWo8SwsotthFBuJ4Wc3nNVbwkll3zQzOE1Ydd4S7wqOUgJWCTqKk&#10;AvPhqe/eHtsctZS0OJ85te9XzAhK5GuFA3AyGI38QIfLaHw0xIvZ1yz2NWrVnANWf4DbSPMgensn&#10;d2JpoLnDVTLzUVHFFMfYOeXO7C7nLu4NXEZczGbBDIdYM3epbjT34J5V36G3mztmdNfGDifgDexm&#10;mWWPujnaek8Fs5WDsg6t/sBrxzcugNA43bLyG2b/HqweVur0NwAAAP//AwBQSwMEFAAGAAgAAAAh&#10;AF+ZhZHjAAAADQEAAA8AAABkcnMvZG93bnJldi54bWxMj8FOwzAQRO9I/IO1SFxQa6clVQlxqgqJ&#10;QyWQQkCUoxubOCK2I9tJw9+zOdHb7M5o9m2+m0xHRuVD6yyHZMmAKFs72dqGw8f782ILJERhpeic&#10;VRx+VYBdcX2Vi0y6s31TYxUbgiU2ZIKDjrHPKA21VkaEpeuVRe/beSMijr6h0oszlpuOrhjbUCNa&#10;ixe06NWTVvVPNRgOr2z/4vuvUrND9Xk4jmwo78qB89ubaf8IJKop/odhxkd0KJDp5AYrA+k4LNZJ&#10;itFZrDZA5gRLUlydUN2n6wegRU4vvyj+AAAA//8DAFBLAQItABQABgAIAAAAIQC2gziS/gAAAOEB&#10;AAATAAAAAAAAAAAAAAAAAAAAAABbQ29udGVudF9UeXBlc10ueG1sUEsBAi0AFAAGAAgAAAAhADj9&#10;If/WAAAAlAEAAAsAAAAAAAAAAAAAAAAALwEAAF9yZWxzLy5yZWxzUEsBAi0AFAAGAAgAAAAhAJWR&#10;rU+4AgAAmgUAAA4AAAAAAAAAAAAAAAAALgIAAGRycy9lMm9Eb2MueG1sUEsBAi0AFAAGAAgAAAAh&#10;AF+ZhZHjAAAADQEAAA8AAAAAAAAAAAAAAAAAEgUAAGRycy9kb3ducmV2LnhtbFBLBQYAAAAABAAE&#10;APMAAAAiBgAAAAA=&#10;" filled="f" strokecolor="#00b0f0" strokeweight="6pt"/>
            </w:pict>
          </mc:Fallback>
        </mc:AlternateContent>
      </w:r>
      <w:r w:rsidR="007C356C">
        <w:rPr>
          <w:rFonts w:ascii="HG創英角ｺﾞｼｯｸUB" w:eastAsia="HG創英角ｺﾞｼｯｸUB" w:hAnsi="HG創英角ｺﾞｼｯｸUB" w:hint="eastAsia"/>
          <w:color w:val="FF0000"/>
          <w:sz w:val="52"/>
          <w:szCs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消火栓の取扱いについて</w:t>
      </w:r>
    </w:p>
    <w:p w:rsidR="00AE53C9" w:rsidRDefault="005B14EE">
      <w:pPr>
        <w:widowControl/>
        <w:jc w:val="left"/>
        <w:rPr>
          <w:rFonts w:ascii="HG創英角ｺﾞｼｯｸUB" w:eastAsia="HG創英角ｺﾞｼｯｸUB" w:hAnsi="HG創英角ｺﾞｼｯｸUB"/>
          <w:color w:val="FF0000"/>
          <w:sz w:val="52"/>
          <w:szCs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Ｐゴシック" w:eastAsia="ＭＳ Ｐゴシック" w:hAnsi="ＭＳ Ｐゴシック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BBA5B7" wp14:editId="28D138E5">
                <wp:simplePos x="0" y="0"/>
                <wp:positionH relativeFrom="column">
                  <wp:posOffset>4847590</wp:posOffset>
                </wp:positionH>
                <wp:positionV relativeFrom="paragraph">
                  <wp:posOffset>3042285</wp:posOffset>
                </wp:positionV>
                <wp:extent cx="904875" cy="3282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76" w:rsidRPr="00C52476" w:rsidRDefault="00C52476" w:rsidP="00C524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00"/>
                              </w:rPr>
                            </w:pPr>
                            <w:r w:rsidRPr="00C5247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00"/>
                              </w:rPr>
                              <w:t>50㎝以内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A5B7" id="テキスト ボックス 13" o:spid="_x0000_s1030" type="#_x0000_t202" style="position:absolute;margin-left:381.7pt;margin-top:239.55pt;width:71.25pt;height:2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zQogIAAHsFAAAOAAAAZHJzL2Uyb0RvYy54bWysVM1u2zAMvg/YOwi6r07SpG2COkXWosOA&#10;oi3WDj0rstQYk0VNUmJnxwYY9hB7hWHnPY9fZJRsJ0G3S4ddbEr8SJEff07PqkKRlbAuB53S/kGP&#10;EqE5ZLl+TOnH+8s3J5Q4z3TGFGiR0rVw9Gz6+tVpaSZiAAtQmbAEnWg3KU1KF96bSZI4vhAFcwdg&#10;hEalBFswj0f7mGSWlei9UMmg1ztKSrCZscCFc3h70SjpNPqXUnB/I6UTnqiUYmw+fm38zsM3mZ6y&#10;yaNlZpHzNgz2D1EULNf46NbVBfOMLG3+h6si5xYcSH/AoUhAypyLmANm0+89y+ZuwYyIuSA5zmxp&#10;cv/PLb9e3VqSZ1i7Q0o0K7BG9eZr/fSjfvpVb76RevO93mzqp594JohBwkrjJmh3Z9DSV2+hQuPu&#10;3uFl4KGStgh/zJCgHqlfb+kWlSccL8e94cnxiBKOqsPByWA8Cl6SnbGxzr8TUJAgpNRiNSPJbHXl&#10;fAPtIOEtDZe5UrGiSpMypUeHo1402GrQudIBK2JvtG5CQk3gUfJrJQJG6Q9CIjcx/nARu1KcK0tW&#10;DPuJcS60j6lHv4gOKIlBvMSwxe+ieolxk0f3Mmi/NS5yDTZm/yzs7FMXsmzwyPle3kH01byKTTHs&#10;6jqHbI3lttBMkDP8MseiXDHnb5nFkcEK4xrwN/iRCpB8aCVKFmC//O0+4LGTUUtJiSOYUvd5yayg&#10;RL3X2OPj/nAYZjYehqPjAR7svma+r9HL4hywKn1cOIZHMeC96kRpoXjAbTELr6KKaY5vp9R34rlv&#10;FgNuGy5mswjCKTXMX+k7w4PrUKTQcvfVA7Om7UuPDX0N3bCyybP2bLDBUsNs6UHmsXcDzw2rLf84&#10;4bH7220UVsj+OaJ2O3P6GwAA//8DAFBLAwQUAAYACAAAACEAZGZpS+QAAAALAQAADwAAAGRycy9k&#10;b3ducmV2LnhtbEyPy07DMBBF90j8gzWV2FG7j7RJyKSqIlVICBYt3bBzYjeJGo9D7LaBr8esYDm6&#10;R/eeyTaj6dhVD661hDCbCmCaKqtaqhGO77vHGJjzkpTsLGmEL+1gk9/fZTJV9kZ7fT34moUScqlE&#10;aLzvU85d1Wgj3dT2mkJ2soORPpxDzdUgb6HcdHwuxIob2VJYaGSvi0ZX58PFILwUuze5L+cm/u6K&#10;59fTtv88fkSID5Nx+wTM69H/wfCrH9QhD06lvZByrENYrxbLgCIs18kMWCASESXASoRoIWLgecb/&#10;/5D/AAAA//8DAFBLAQItABQABgAIAAAAIQC2gziS/gAAAOEBAAATAAAAAAAAAAAAAAAAAAAAAABb&#10;Q29udGVudF9UeXBlc10ueG1sUEsBAi0AFAAGAAgAAAAhADj9If/WAAAAlAEAAAsAAAAAAAAAAAAA&#10;AAAALwEAAF9yZWxzLy5yZWxzUEsBAi0AFAAGAAgAAAAhAE9U/NCiAgAAewUAAA4AAAAAAAAAAAAA&#10;AAAALgIAAGRycy9lMm9Eb2MueG1sUEsBAi0AFAAGAAgAAAAhAGRmaUvkAAAACwEAAA8AAAAAAAAA&#10;AAAAAAAA/AQAAGRycy9kb3ducmV2LnhtbFBLBQYAAAAABAAEAPMAAAANBgAAAAA=&#10;" filled="f" stroked="f" strokeweight=".5pt">
                <v:textbox>
                  <w:txbxContent>
                    <w:p w:rsidR="00C52476" w:rsidRPr="00C52476" w:rsidRDefault="00C52476" w:rsidP="00C5247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00"/>
                        </w:rPr>
                      </w:pPr>
                      <w:r w:rsidRPr="00C52476">
                        <w:rPr>
                          <w:rFonts w:asciiTheme="majorEastAsia" w:eastAsiaTheme="majorEastAsia" w:hAnsiTheme="majorEastAsia" w:hint="eastAsia"/>
                          <w:b/>
                          <w:color w:val="FFFF00"/>
                        </w:rPr>
                        <w:t>50㎝以内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6832E9" wp14:editId="5875D6BB">
                <wp:simplePos x="0" y="0"/>
                <wp:positionH relativeFrom="column">
                  <wp:posOffset>4971732</wp:posOffset>
                </wp:positionH>
                <wp:positionV relativeFrom="paragraph">
                  <wp:posOffset>3361055</wp:posOffset>
                </wp:positionV>
                <wp:extent cx="628650" cy="0"/>
                <wp:effectExtent l="38100" t="76200" r="19050" b="1143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FF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33D48" id="直線コネクタ 11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.45pt,264.65pt" to="440.95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OMBgIAAEEEAAAOAAAAZHJzL2Uyb0RvYy54bWysU0uOEzEQ3SNxB8t70p2IiUatdGYxQ9gg&#10;iPgcwHHbaUv+qWzSyTasuQAcggVILDlMFnMNyu5OD58REogsnLarXvm9V+XF1d5oshMQlLM1nU5K&#10;SoTlrlF2W9M3r1ePLikJkdmGaWdFTQ8i0KvlwweLzldi5lqnGwEEi9hQdb6mbYy+KorAW2FYmDgv&#10;LAalA8MibmFbNMA6rG50MSvLedE5aDw4LkLA05s+SJe5vpSCxxdSBhGJrilyi3mFvG7SWiwXrNoC&#10;863iAw32DywMUxYvHUvdsMjIW1C/lTKKgwtOxgl3pnBSKi6yBlQzLX9R86plXmQtaE7wo03h/5Xl&#10;z3drIKrB3k0pscxgj24/frn9+uF0/Hx69/50/HQ6fiMYRKc6HyoEXNs1DLvg15Bk7yWY9I+CyD67&#10;exjdFftIOB7OZ5fzC+wBP4eKO5yHEJ8KZ0j6qKlWNulmFds9CxHvwtRzSjrWlnQ1nV08LsucFpxW&#10;zUppnYIBtptrDWTHsOcr/GFSX+KntFaw5oltSDx41MwAXNdPQ2RK3xNACtoik2RCLzt/xYMWPaWX&#10;QqKRKHTac0ojLEYijHNhY7YxV8LsBJNIegQOYv4EHPITVOTx/hvwiMg3OxtHsFHWwX204/5MWfb5&#10;Zwd63cmCjWsOeSCyNTinuV3Dm0oP4cd9ht+9/OV3AAAA//8DAFBLAwQUAAYACAAAACEAw9aZw9wA&#10;AAALAQAADwAAAGRycy9kb3ducmV2LnhtbEyPTUvEMBCG74L/IYzgzU22omZr02URPQpaPXjMNtmm&#10;tpmUJN2t/94RBD3OOw/vR7Vd/MiONqY+oIL1SgCz2AbTY6fg/e3pSgJLWaPRY0Cr4Msm2NbnZ5Uu&#10;TTjhqz02uWNkgqnUClzOU8l5ap31Oq3CZJF+hxC9znTGjpuoT2TuR14Iccu97pESnJ7sg7Pt0Mye&#10;cuXUx8/dx/DonueQGiFe8mFQ6vJi2d0Dy3bJfzD81KfqUFOnfZjRJDYquJPFhlAFN8XmGhgRUq5J&#10;2f8qvK74/w31NwAAAP//AwBQSwECLQAUAAYACAAAACEAtoM4kv4AAADhAQAAEwAAAAAAAAAAAAAA&#10;AAAAAAAAW0NvbnRlbnRfVHlwZXNdLnhtbFBLAQItABQABgAIAAAAIQA4/SH/1gAAAJQBAAALAAAA&#10;AAAAAAAAAAAAAC8BAABfcmVscy8ucmVsc1BLAQItABQABgAIAAAAIQAFmbOMBgIAAEEEAAAOAAAA&#10;AAAAAAAAAAAAAC4CAABkcnMvZTJvRG9jLnhtbFBLAQItABQABgAIAAAAIQDD1pnD3AAAAAsBAAAP&#10;AAAAAAAAAAAAAAAAAGAEAABkcnMvZG93bnJldi54bWxQSwUGAAAAAAQABADzAAAAaQUAAAAA&#10;" strokecolor="yellow" strokeweight="2pt">
                <v:stroke startarrow="open" endarrow="open"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0A749" wp14:editId="765E5F40">
                <wp:simplePos x="0" y="0"/>
                <wp:positionH relativeFrom="column">
                  <wp:posOffset>5614670</wp:posOffset>
                </wp:positionH>
                <wp:positionV relativeFrom="paragraph">
                  <wp:posOffset>3299460</wp:posOffset>
                </wp:positionV>
                <wp:extent cx="0" cy="32385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4C904" id="直線コネクタ 10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1pt,259.8pt" to="442.1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JH8gEAAA8EAAAOAAAAZHJzL2Uyb0RvYy54bWysU0uOEzEQ3SNxB8t70p0Mg0atdGYxo7BB&#10;EPE5gOMupy35J9ukk21YcwE4BAuQWM5hsphrUHZ3ekYwQhpEL9z+1HtV77k8v9xpRbbgg7SmptNJ&#10;SQkYbhtpNjX98H757IKSEJlpmLIGarqHQC8XT5/MO1fBzLZWNeAJkphQda6mbYyuKorAW9AsTKwD&#10;g4fCes0iLv2maDzrkF2rYlaWL4rO+sZ5yyEE3L3uD+ki8wsBPL4RIkAkqqZYW8yjz+M6jcVizqqN&#10;Z66VfCiD/UMVmkmDSUeqaxYZ+ejlH1Racm+DFXHCrS6sEJJD1oBqpuVvat61zEHWguYEN9oU/h8t&#10;f71deSIbvDu0xzCNd3T79cftzy/Hw/fjp8/Hw7fj4YbgITrVuVAh4Mqs/LAKbuWT7J3wOv1RENll&#10;d/eju7CLhPebHHfPZmcX55muuMM5H+JLsJqkSU2VNEk3q9j2VYiYC0NPIWlbGdLVdHb+vCxzWLBK&#10;NkupVDoMfrO+Up5sGd75Ej8M6inuhSGhMsibJPUi8izuFfQJ3oJAW7DsaZ8hNSSMtIxzMHE68CqD&#10;0QkmsIQROJT2N+AQn6CQm/Ux4BGRM1sTR7CWxvqHyo67U8mijz850OtOFqxts8/Xm63BrsvmDy8k&#10;tfX9dYbfvePFLwAAAP//AwBQSwMEFAAGAAgAAAAhALxMJgTgAAAACwEAAA8AAABkcnMvZG93bnJl&#10;di54bWxMj01PwzAMhu9I/IfISNxYumorXWk68SGYxLhsQ3B129BWJE7VpFv59xhxgKNfP3r9OF9P&#10;1oijHnznSMF8FoHQVLm6o0bB6+HxKgXhA1KNxpFW8KU9rIvzsxyz2p1op4/70AguIZ+hgjaEPpPS&#10;V6226Geu18S7DzdYDDwOjawHPHG5NTKOokRa7IgvtNjr+1ZXn/vRKii3i7fN8nn3cPc0viTBxJst&#10;vpNSlxfT7Q2IoKfwB8OPPqtDwU6lG6n2wihI00XMqILlfJWAYOI3KTm5jhKQRS7//1B8AwAA//8D&#10;AFBLAQItABQABgAIAAAAIQC2gziS/gAAAOEBAAATAAAAAAAAAAAAAAAAAAAAAABbQ29udGVudF9U&#10;eXBlc10ueG1sUEsBAi0AFAAGAAgAAAAhADj9If/WAAAAlAEAAAsAAAAAAAAAAAAAAAAALwEAAF9y&#10;ZWxzLy5yZWxzUEsBAi0AFAAGAAgAAAAhAKedckfyAQAADwQAAA4AAAAAAAAAAAAAAAAALgIAAGRy&#10;cy9lMm9Eb2MueG1sUEsBAi0AFAAGAAgAAAAhALxMJgTgAAAACwEAAA8AAAAAAAAAAAAAAAAATAQA&#10;AGRycy9kb3ducmV2LnhtbFBLBQYAAAAABAAEAPMAAABZBQAAAAA=&#10;" strokecolor="yellow" strokeweight="2pt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0D69F" wp14:editId="7F267497">
                <wp:simplePos x="0" y="0"/>
                <wp:positionH relativeFrom="column">
                  <wp:posOffset>4972050</wp:posOffset>
                </wp:positionH>
                <wp:positionV relativeFrom="paragraph">
                  <wp:posOffset>3299460</wp:posOffset>
                </wp:positionV>
                <wp:extent cx="0" cy="13144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934EE" id="直線コネクタ 6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259.8pt" to="391.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YJ8QEAAA4EAAAOAAAAZHJzL2Uyb0RvYy54bWysU8uO0zAU3SPxD5b3NMnQqVDUdBYzKhsE&#10;FY8PcJ3r1pJfsk3TbsuaH4CPYAESy/mYLuY3uHbSzAgQEogsnNg+59x7jp351V4rsgMfpDUNrSYl&#10;JWC4baXZNPTd2+WTZ5SEyEzLlDXQ0AMEerV4/GjeuRou7NaqFjxBERPqzjV0G6OriyLwLWgWJtaB&#10;wU1hvWYRp35TtJ51qK5VcVGWs6KzvnXecggBV2/6TbrI+kIAj6+ECBCJaij2FvPo87hOY7GYs3rj&#10;mdtKPrTB/qELzaTBoqPUDYuMvPfyFyktubfBijjhVhdWCMkhe0A3VfmTmzdb5iB7wXCCG2MK/0+W&#10;v9ytPJFtQ2eUGKbxiO4+f7v7/ul0/Hr68PF0/HI63pJZyqlzoUb4tVn5YRbcyifTe+F1eqMdss/Z&#10;HsZsYR8J7xc5rlZPq+n0Mude3BOdD/E5WE3SR0OVNMk2q9nuRYhYDKFnSFpWhnQNvbiclmWGBatk&#10;u5RKpc3gN+tr5cmO4ZEv8UFQL/EAhoLKoG7y1LvIX/GgoC/wGgSmgn1XfYV0H2GUZZyDidWgqwyi&#10;E01gCyNxaO1PxAGfqJDv6t+QR0aubE0cyVoa63/XdtyfWxY9/pxA7ztFsLbtIZ9vjgYvXQ5/+EHS&#10;rX44z/T733jxAwAA//8DAFBLAwQUAAYACAAAACEATR3zDOEAAAALAQAADwAAAGRycy9kb3ducmV2&#10;LnhtbEyPzU7DMBCE70i8g7VI3KjTQE0JcSp+BJUolxYE102yJBH2OoqdNrw9Rhzgtrszmv0mX03W&#10;iD0NvnOsYT5LQBBXru640fD68nC2BOEDco3GMWn4Ig+r4vgox6x2B97SfhcaEUPYZ6ihDaHPpPRV&#10;Sxb9zPXEUftwg8UQ16GR9YCHGG6NTJNESYsdxw8t9nTXUvW5G62GcnPxtl48be9vH8dnFUy63uA7&#10;a316Mt1cgwg0hT8z/OBHdCgiU+lGrr0wGi6X57FL0LCYXykQ0fF7KeOQKgWyyOX/DsU3AAAA//8D&#10;AFBLAQItABQABgAIAAAAIQC2gziS/gAAAOEBAAATAAAAAAAAAAAAAAAAAAAAAABbQ29udGVudF9U&#10;eXBlc10ueG1sUEsBAi0AFAAGAAgAAAAhADj9If/WAAAAlAEAAAsAAAAAAAAAAAAAAAAALwEAAF9y&#10;ZWxzLy5yZWxzUEsBAi0AFAAGAAgAAAAhABpNlgnxAQAADgQAAA4AAAAAAAAAAAAAAAAALgIAAGRy&#10;cy9lMm9Eb2MueG1sUEsBAi0AFAAGAAgAAAAhAE0d8wzhAAAACwEAAA8AAAAAAAAAAAAAAAAASwQA&#10;AGRycy9kb3ducmV2LnhtbFBLBQYAAAAABAAEAPMAAABZBQAAAAA=&#10;" strokecolor="yellow" strokeweight="2pt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5EA810BE" wp14:editId="70973152">
            <wp:simplePos x="0" y="0"/>
            <wp:positionH relativeFrom="column">
              <wp:posOffset>4410075</wp:posOffset>
            </wp:positionH>
            <wp:positionV relativeFrom="paragraph">
              <wp:posOffset>3108960</wp:posOffset>
            </wp:positionV>
            <wp:extent cx="1740535" cy="2320925"/>
            <wp:effectExtent l="19050" t="19050" r="12065" b="222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nk_water_boy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320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3C9">
        <w:rPr>
          <w:rFonts w:ascii="HG創英角ｺﾞｼｯｸUB" w:eastAsia="HG創英角ｺﾞｼｯｸUB" w:hAnsi="HG創英角ｺﾞｼｯｸUB"/>
          <w:color w:val="FF0000"/>
          <w:sz w:val="52"/>
          <w:szCs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tbl>
      <w:tblPr>
        <w:tblStyle w:val="aa"/>
        <w:tblpPr w:leftFromText="142" w:rightFromText="142" w:horzAnchor="margin" w:tblpY="420"/>
        <w:tblW w:w="0" w:type="auto"/>
        <w:tblLook w:val="04A0" w:firstRow="1" w:lastRow="0" w:firstColumn="1" w:lastColumn="0" w:noHBand="0" w:noVBand="1"/>
      </w:tblPr>
      <w:tblGrid>
        <w:gridCol w:w="1367"/>
        <w:gridCol w:w="1077"/>
        <w:gridCol w:w="1799"/>
        <w:gridCol w:w="1286"/>
        <w:gridCol w:w="1417"/>
        <w:gridCol w:w="1500"/>
        <w:gridCol w:w="1384"/>
      </w:tblGrid>
      <w:tr w:rsidR="008B49B2" w:rsidTr="00572C79">
        <w:trPr>
          <w:trHeight w:val="375"/>
        </w:trPr>
        <w:tc>
          <w:tcPr>
            <w:tcW w:w="8446" w:type="dxa"/>
            <w:gridSpan w:val="6"/>
            <w:vMerge w:val="restart"/>
            <w:tcBorders>
              <w:top w:val="nil"/>
              <w:left w:val="nil"/>
            </w:tcBorders>
          </w:tcPr>
          <w:p w:rsidR="008B49B2" w:rsidRPr="007E5FA1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</w:tcPr>
          <w:p w:rsidR="008B49B2" w:rsidRPr="007E5FA1" w:rsidRDefault="008B49B2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消防課</w:t>
            </w:r>
          </w:p>
        </w:tc>
      </w:tr>
      <w:tr w:rsidR="008B49B2" w:rsidTr="00572C79">
        <w:trPr>
          <w:trHeight w:val="1170"/>
        </w:trPr>
        <w:tc>
          <w:tcPr>
            <w:tcW w:w="8446" w:type="dxa"/>
            <w:gridSpan w:val="6"/>
            <w:vMerge/>
            <w:tcBorders>
              <w:left w:val="nil"/>
            </w:tcBorders>
          </w:tcPr>
          <w:p w:rsidR="008B49B2" w:rsidRPr="007E5FA1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</w:tcPr>
          <w:p w:rsidR="008B49B2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49B2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49B2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B49B2" w:rsidTr="00572C79">
        <w:trPr>
          <w:trHeight w:val="278"/>
        </w:trPr>
        <w:tc>
          <w:tcPr>
            <w:tcW w:w="1367" w:type="dxa"/>
            <w:vMerge w:val="restart"/>
          </w:tcPr>
          <w:p w:rsidR="007E5FA1" w:rsidRPr="007E5FA1" w:rsidRDefault="007E5FA1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5FA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受付</w:t>
            </w:r>
          </w:p>
        </w:tc>
        <w:tc>
          <w:tcPr>
            <w:tcW w:w="2876" w:type="dxa"/>
            <w:gridSpan w:val="2"/>
          </w:tcPr>
          <w:p w:rsidR="007E5FA1" w:rsidRPr="007E5FA1" w:rsidRDefault="007E5FA1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第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号</w:t>
            </w:r>
          </w:p>
        </w:tc>
        <w:tc>
          <w:tcPr>
            <w:tcW w:w="1286" w:type="dxa"/>
          </w:tcPr>
          <w:p w:rsidR="007E5FA1" w:rsidRPr="007E5FA1" w:rsidRDefault="007E5FA1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課長</w:t>
            </w:r>
          </w:p>
        </w:tc>
        <w:tc>
          <w:tcPr>
            <w:tcW w:w="1417" w:type="dxa"/>
          </w:tcPr>
          <w:p w:rsidR="007E5FA1" w:rsidRPr="007E5FA1" w:rsidRDefault="007E5FA1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課長補佐</w:t>
            </w:r>
          </w:p>
        </w:tc>
        <w:tc>
          <w:tcPr>
            <w:tcW w:w="1500" w:type="dxa"/>
          </w:tcPr>
          <w:p w:rsidR="007E5FA1" w:rsidRPr="007E5FA1" w:rsidRDefault="007E5FA1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上水道係長</w:t>
            </w:r>
          </w:p>
        </w:tc>
        <w:tc>
          <w:tcPr>
            <w:tcW w:w="1384" w:type="dxa"/>
          </w:tcPr>
          <w:p w:rsidR="007E5FA1" w:rsidRPr="007E5FA1" w:rsidRDefault="007E5FA1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係</w:t>
            </w:r>
          </w:p>
        </w:tc>
      </w:tr>
      <w:tr w:rsidR="008B49B2" w:rsidTr="00572C79">
        <w:trPr>
          <w:trHeight w:val="375"/>
        </w:trPr>
        <w:tc>
          <w:tcPr>
            <w:tcW w:w="1367" w:type="dxa"/>
            <w:vMerge/>
          </w:tcPr>
          <w:p w:rsidR="007E5FA1" w:rsidRP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6" w:type="dxa"/>
            <w:gridSpan w:val="2"/>
            <w:vAlign w:val="center"/>
          </w:tcPr>
          <w:p w:rsidR="007E5FA1" w:rsidRPr="007E5FA1" w:rsidRDefault="008B49B2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　　年　　月　　日</w:t>
            </w:r>
          </w:p>
        </w:tc>
        <w:tc>
          <w:tcPr>
            <w:tcW w:w="1286" w:type="dxa"/>
          </w:tcPr>
          <w:p w:rsid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49B2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49B2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49B2" w:rsidRPr="007E5FA1" w:rsidRDefault="008B49B2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</w:tcPr>
          <w:p w:rsidR="007E5FA1" w:rsidRP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00" w:type="dxa"/>
          </w:tcPr>
          <w:p w:rsidR="007E5FA1" w:rsidRP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</w:tcPr>
          <w:p w:rsidR="007E5FA1" w:rsidRP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5FA1" w:rsidTr="00572C79">
        <w:tc>
          <w:tcPr>
            <w:tcW w:w="9830" w:type="dxa"/>
            <w:gridSpan w:val="7"/>
          </w:tcPr>
          <w:p w:rsidR="0073567D" w:rsidRDefault="0073567D" w:rsidP="008B49B2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5FA1" w:rsidRPr="00413141" w:rsidRDefault="007E5FA1" w:rsidP="008B49B2">
            <w:pPr>
              <w:spacing w:line="0" w:lineRule="atLeast"/>
              <w:jc w:val="center"/>
              <w:rPr>
                <w:rFonts w:hAnsiTheme="minorEastAsia"/>
                <w:w w:val="20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3141">
              <w:rPr>
                <w:rFonts w:hAnsiTheme="minorEastAsia" w:hint="eastAsia"/>
                <w:w w:val="2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消火栓使用届</w:t>
            </w:r>
          </w:p>
          <w:p w:rsid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3567D" w:rsidRDefault="0073567D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5FA1" w:rsidRDefault="007E5FA1" w:rsidP="008B49B2">
            <w:pPr>
              <w:wordWrap w:val="0"/>
              <w:spacing w:line="0" w:lineRule="atLeast"/>
              <w:jc w:val="righ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Pr="000B06B6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</w:t>
            </w:r>
            <w:r w:rsidR="000B06B6" w:rsidRPr="000B06B6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0B06B6" w:rsidRPr="000B06B6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日</w:t>
            </w:r>
            <w:r w:rsidR="007356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8B49B2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  <w:p w:rsid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3567D" w:rsidRDefault="0073567D" w:rsidP="008B49B2">
            <w:pPr>
              <w:spacing w:line="0" w:lineRule="atLeast"/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5FA1" w:rsidRDefault="007E5FA1" w:rsidP="0073567D">
            <w:pPr>
              <w:spacing w:line="0" w:lineRule="atLeast"/>
              <w:ind w:firstLineChars="200" w:firstLine="480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中野市長　</w:t>
            </w:r>
            <w:r w:rsidR="00572C79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湯本　隆英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FD72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様</w:t>
            </w:r>
          </w:p>
          <w:p w:rsidR="0073567D" w:rsidRPr="00572C79" w:rsidRDefault="0073567D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5FA1" w:rsidRDefault="007E5FA1" w:rsidP="0073567D">
            <w:pPr>
              <w:wordWrap w:val="0"/>
              <w:spacing w:line="0" w:lineRule="atLeast"/>
              <w:jc w:val="righ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住所</w:t>
            </w:r>
            <w:r w:rsidR="007356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3567D" w:rsidRPr="000B06B6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</w:t>
            </w:r>
            <w:r w:rsidR="007356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  <w:p w:rsidR="007E5FA1" w:rsidRDefault="007E5FA1" w:rsidP="008B49B2">
            <w:pPr>
              <w:wordWrap w:val="0"/>
              <w:spacing w:line="0" w:lineRule="atLeast"/>
              <w:jc w:val="righ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届出者</w:t>
            </w:r>
            <w:r w:rsidR="008B49B2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7356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</w:t>
            </w:r>
            <w:r w:rsidR="008B49B2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  <w:p w:rsidR="007E5FA1" w:rsidRDefault="007E5FA1" w:rsidP="0073567D">
            <w:pPr>
              <w:wordWrap w:val="0"/>
              <w:spacing w:line="0" w:lineRule="atLeast"/>
              <w:jc w:val="righ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氏名</w:t>
            </w:r>
            <w:r w:rsidR="007356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3567D" w:rsidRPr="000B06B6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㊞</w:t>
            </w:r>
            <w:r w:rsidR="0073567D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  <w:p w:rsid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5FA1" w:rsidRDefault="007E5FA1" w:rsidP="008B49B2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E5FA1" w:rsidRDefault="007E5FA1" w:rsidP="008B49B2">
            <w:pPr>
              <w:spacing w:line="0" w:lineRule="atLeast"/>
              <w:ind w:firstLineChars="100" w:firstLine="240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下記のとおり、消火栓を使用したいので（市職員の立会いを願いたく）お届けします。</w:t>
            </w:r>
          </w:p>
          <w:p w:rsidR="0073567D" w:rsidRPr="007E5FA1" w:rsidRDefault="0073567D" w:rsidP="008B49B2">
            <w:pPr>
              <w:spacing w:line="0" w:lineRule="atLeast"/>
              <w:ind w:firstLineChars="100" w:firstLine="240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B49B2" w:rsidTr="00572C79">
        <w:trPr>
          <w:trHeight w:val="1161"/>
        </w:trPr>
        <w:tc>
          <w:tcPr>
            <w:tcW w:w="2444" w:type="dxa"/>
            <w:gridSpan w:val="2"/>
            <w:vAlign w:val="center"/>
          </w:tcPr>
          <w:p w:rsidR="008B49B2" w:rsidRPr="007E5FA1" w:rsidRDefault="008B49B2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23E3">
              <w:rPr>
                <w:rFonts w:hAnsiTheme="minorEastAsia" w:hint="eastAsia"/>
                <w:spacing w:val="90"/>
                <w:kern w:val="0"/>
                <w:fitText w:val="1560" w:id="195838464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使用目</w:t>
            </w:r>
            <w:r w:rsidRPr="008B23E3">
              <w:rPr>
                <w:rFonts w:hAnsiTheme="minorEastAsia" w:hint="eastAsia"/>
                <w:spacing w:val="30"/>
                <w:kern w:val="0"/>
                <w:fitText w:val="1560" w:id="195838464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的</w:t>
            </w:r>
          </w:p>
        </w:tc>
        <w:tc>
          <w:tcPr>
            <w:tcW w:w="7386" w:type="dxa"/>
            <w:gridSpan w:val="5"/>
            <w:vAlign w:val="center"/>
          </w:tcPr>
          <w:p w:rsidR="008B49B2" w:rsidRDefault="008B49B2" w:rsidP="00413141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防火貯水槽へ給水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・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消火演習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・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消火栓点検</w:t>
            </w:r>
          </w:p>
          <w:p w:rsidR="00413141" w:rsidRDefault="00413141" w:rsidP="00413141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3567D" w:rsidRPr="007E5FA1" w:rsidRDefault="008B49B2" w:rsidP="00413141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その他（</w:t>
            </w:r>
            <w:r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FD727D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</w:t>
            </w:r>
            <w:r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</w:tr>
      <w:tr w:rsidR="008B49B2" w:rsidTr="00572C79">
        <w:trPr>
          <w:trHeight w:val="436"/>
        </w:trPr>
        <w:tc>
          <w:tcPr>
            <w:tcW w:w="2444" w:type="dxa"/>
            <w:gridSpan w:val="2"/>
            <w:vAlign w:val="center"/>
          </w:tcPr>
          <w:p w:rsidR="008B49B2" w:rsidRDefault="008B49B2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23E3">
              <w:rPr>
                <w:rFonts w:hAnsiTheme="minorEastAsia" w:hint="eastAsia"/>
                <w:spacing w:val="90"/>
                <w:kern w:val="0"/>
                <w:fitText w:val="1560" w:id="195838489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使用場</w:t>
            </w:r>
            <w:r w:rsidRPr="008B23E3">
              <w:rPr>
                <w:rFonts w:hAnsiTheme="minorEastAsia" w:hint="eastAsia"/>
                <w:spacing w:val="30"/>
                <w:kern w:val="0"/>
                <w:fitText w:val="1560" w:id="195838489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所</w:t>
            </w:r>
          </w:p>
        </w:tc>
        <w:tc>
          <w:tcPr>
            <w:tcW w:w="7386" w:type="dxa"/>
            <w:gridSpan w:val="5"/>
            <w:vAlign w:val="bottom"/>
          </w:tcPr>
          <w:p w:rsidR="0073567D" w:rsidRDefault="008B49B2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中野市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</w:t>
            </w:r>
          </w:p>
        </w:tc>
      </w:tr>
      <w:tr w:rsidR="008B49B2" w:rsidTr="00572C79">
        <w:trPr>
          <w:trHeight w:val="1129"/>
        </w:trPr>
        <w:tc>
          <w:tcPr>
            <w:tcW w:w="2444" w:type="dxa"/>
            <w:gridSpan w:val="2"/>
            <w:vAlign w:val="center"/>
          </w:tcPr>
          <w:p w:rsidR="008B49B2" w:rsidRDefault="008B49B2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23E3">
              <w:rPr>
                <w:rFonts w:hAnsiTheme="minorEastAsia" w:hint="eastAsia"/>
                <w:spacing w:val="90"/>
                <w:kern w:val="0"/>
                <w:fitText w:val="1560" w:id="1958384897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使用日</w:t>
            </w:r>
            <w:r w:rsidRPr="008B23E3">
              <w:rPr>
                <w:rFonts w:hAnsiTheme="minorEastAsia" w:hint="eastAsia"/>
                <w:spacing w:val="30"/>
                <w:kern w:val="0"/>
                <w:fitText w:val="1560" w:id="1958384897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時</w:t>
            </w:r>
          </w:p>
        </w:tc>
        <w:tc>
          <w:tcPr>
            <w:tcW w:w="7386" w:type="dxa"/>
            <w:gridSpan w:val="5"/>
            <w:vAlign w:val="bottom"/>
          </w:tcPr>
          <w:p w:rsidR="008B49B2" w:rsidRDefault="008B49B2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日　　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時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分　から</w:t>
            </w:r>
          </w:p>
          <w:p w:rsidR="00413141" w:rsidRDefault="00413141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3567D" w:rsidRPr="008B49B2" w:rsidRDefault="008B49B2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日　　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時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分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まで</w:t>
            </w:r>
          </w:p>
        </w:tc>
      </w:tr>
      <w:tr w:rsidR="008B49B2" w:rsidTr="00572C79">
        <w:trPr>
          <w:trHeight w:val="1117"/>
        </w:trPr>
        <w:tc>
          <w:tcPr>
            <w:tcW w:w="2444" w:type="dxa"/>
            <w:gridSpan w:val="2"/>
            <w:vAlign w:val="center"/>
          </w:tcPr>
          <w:p w:rsidR="008B49B2" w:rsidRDefault="008B49B2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23E3">
              <w:rPr>
                <w:rFonts w:hAnsiTheme="minorEastAsia" w:hint="eastAsia"/>
                <w:spacing w:val="15"/>
                <w:kern w:val="0"/>
                <w:fitText w:val="1560" w:id="195838464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緊急時連絡</w:t>
            </w:r>
            <w:r w:rsidRPr="008B23E3">
              <w:rPr>
                <w:rFonts w:hAnsiTheme="minorEastAsia" w:hint="eastAsia"/>
                <w:spacing w:val="-15"/>
                <w:kern w:val="0"/>
                <w:fitText w:val="1560" w:id="195838464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先</w:t>
            </w:r>
          </w:p>
        </w:tc>
        <w:tc>
          <w:tcPr>
            <w:tcW w:w="7386" w:type="dxa"/>
            <w:gridSpan w:val="5"/>
            <w:vAlign w:val="bottom"/>
          </w:tcPr>
          <w:p w:rsidR="008B49B2" w:rsidRDefault="008B49B2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</w:t>
            </w:r>
          </w:p>
          <w:p w:rsidR="00413141" w:rsidRDefault="00413141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B49B2" w:rsidRDefault="008B49B2" w:rsidP="000B06B6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電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話</w:t>
            </w:r>
            <w:r w:rsidR="00413141">
              <w:rPr>
                <w:rFonts w:hAnsiTheme="minorEastAsia"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413141" w:rsidRPr="00413141">
              <w:rPr>
                <w:rFonts w:hAnsiTheme="minorEastAsia" w:hint="eastAsi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</w:t>
            </w:r>
          </w:p>
        </w:tc>
      </w:tr>
      <w:tr w:rsidR="008B49B2" w:rsidTr="00572C79">
        <w:trPr>
          <w:trHeight w:val="985"/>
        </w:trPr>
        <w:tc>
          <w:tcPr>
            <w:tcW w:w="2444" w:type="dxa"/>
            <w:gridSpan w:val="2"/>
            <w:vAlign w:val="center"/>
          </w:tcPr>
          <w:p w:rsidR="008B49B2" w:rsidRDefault="008B49B2" w:rsidP="00413141">
            <w:pPr>
              <w:spacing w:line="0" w:lineRule="atLeast"/>
              <w:jc w:val="center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3141">
              <w:rPr>
                <w:rFonts w:hAnsiTheme="minorEastAsia" w:hint="eastAsia"/>
                <w:spacing w:val="540"/>
                <w:kern w:val="0"/>
                <w:fitText w:val="1560" w:id="195838489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備</w:t>
            </w:r>
            <w:r w:rsidRPr="00413141">
              <w:rPr>
                <w:rFonts w:hAnsiTheme="minorEastAsia" w:hint="eastAsia"/>
                <w:kern w:val="0"/>
                <w:fitText w:val="1560" w:id="195838489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考</w:t>
            </w:r>
          </w:p>
        </w:tc>
        <w:tc>
          <w:tcPr>
            <w:tcW w:w="7386" w:type="dxa"/>
            <w:gridSpan w:val="5"/>
            <w:vAlign w:val="center"/>
          </w:tcPr>
          <w:p w:rsidR="008B49B2" w:rsidRDefault="008B49B2" w:rsidP="00413141">
            <w:pPr>
              <w:spacing w:line="0" w:lineRule="atLeast"/>
              <w:rPr>
                <w:rFonts w:hAnsiTheme="minor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E53C9" w:rsidRPr="00413141" w:rsidRDefault="00413141" w:rsidP="00AE53C9">
      <w:pPr>
        <w:spacing w:line="0" w:lineRule="atLeast"/>
        <w:rPr>
          <w:rFonts w:hAnsiTheme="minorEastAsia"/>
          <w14:textOutline w14:w="0" w14:cap="flat" w14:cmpd="sng" w14:algn="ctr">
            <w14:noFill/>
            <w14:prstDash w14:val="solid"/>
            <w14:round/>
          </w14:textOutline>
        </w:rPr>
      </w:pPr>
      <w:r w:rsidRPr="00413141">
        <w:rPr>
          <w:rFonts w:hAnsiTheme="minorEastAsia" w:hint="eastAsia"/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572C79">
        <w:rPr>
          <w:rFonts w:hAnsiTheme="minorEastAsia" w:hint="eastAsia"/>
          <w14:textOutline w14:w="0" w14:cap="flat" w14:cmpd="sng" w14:algn="ctr">
            <w14:noFill/>
            <w14:prstDash w14:val="solid"/>
            <w14:round/>
          </w14:textOutline>
        </w:rPr>
        <w:t>９</w:t>
      </w:r>
      <w:bookmarkStart w:id="0" w:name="_GoBack"/>
      <w:bookmarkEnd w:id="0"/>
      <w:r w:rsidRPr="00413141">
        <w:rPr>
          <w:rFonts w:hAnsiTheme="minorEastAsia" w:hint="eastAsia"/>
          <w14:textOutline w14:w="0" w14:cap="flat" w14:cmpd="sng" w14:algn="ctr">
            <w14:noFill/>
            <w14:prstDash w14:val="solid"/>
            <w14:round/>
          </w14:textOutline>
        </w:rPr>
        <w:t>条関係</w:t>
      </w:r>
    </w:p>
    <w:sectPr w:rsidR="00AE53C9" w:rsidRPr="00413141" w:rsidSect="00CA3B53">
      <w:pgSz w:w="11906" w:h="16838"/>
      <w:pgMar w:top="851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E6" w:rsidRDefault="006877E6" w:rsidP="007F20F0">
      <w:r>
        <w:separator/>
      </w:r>
    </w:p>
  </w:endnote>
  <w:endnote w:type="continuationSeparator" w:id="0">
    <w:p w:rsidR="006877E6" w:rsidRDefault="006877E6" w:rsidP="007F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E6" w:rsidRDefault="006877E6" w:rsidP="007F20F0">
      <w:r>
        <w:separator/>
      </w:r>
    </w:p>
  </w:footnote>
  <w:footnote w:type="continuationSeparator" w:id="0">
    <w:p w:rsidR="006877E6" w:rsidRDefault="006877E6" w:rsidP="007F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379"/>
    <w:multiLevelType w:val="hybridMultilevel"/>
    <w:tmpl w:val="5512E8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63"/>
    <w:rsid w:val="00003CCC"/>
    <w:rsid w:val="00083B9B"/>
    <w:rsid w:val="000946CB"/>
    <w:rsid w:val="000A08A4"/>
    <w:rsid w:val="000B06B6"/>
    <w:rsid w:val="000B2767"/>
    <w:rsid w:val="0017707C"/>
    <w:rsid w:val="001F39E6"/>
    <w:rsid w:val="00204019"/>
    <w:rsid w:val="00250E42"/>
    <w:rsid w:val="00280EBE"/>
    <w:rsid w:val="00290017"/>
    <w:rsid w:val="002B136A"/>
    <w:rsid w:val="002E6B27"/>
    <w:rsid w:val="00345403"/>
    <w:rsid w:val="00361BDD"/>
    <w:rsid w:val="00373464"/>
    <w:rsid w:val="003931A7"/>
    <w:rsid w:val="003A3AA0"/>
    <w:rsid w:val="00400359"/>
    <w:rsid w:val="00412982"/>
    <w:rsid w:val="00413141"/>
    <w:rsid w:val="004610FF"/>
    <w:rsid w:val="004878A9"/>
    <w:rsid w:val="004C4D8C"/>
    <w:rsid w:val="00521C63"/>
    <w:rsid w:val="0053775B"/>
    <w:rsid w:val="00541A08"/>
    <w:rsid w:val="00550394"/>
    <w:rsid w:val="0055290A"/>
    <w:rsid w:val="00572C79"/>
    <w:rsid w:val="00596E0F"/>
    <w:rsid w:val="005A35E4"/>
    <w:rsid w:val="005B14EE"/>
    <w:rsid w:val="005B5C1B"/>
    <w:rsid w:val="005F1C8B"/>
    <w:rsid w:val="00622557"/>
    <w:rsid w:val="00640615"/>
    <w:rsid w:val="00667EA9"/>
    <w:rsid w:val="006877E6"/>
    <w:rsid w:val="006A0020"/>
    <w:rsid w:val="00712936"/>
    <w:rsid w:val="007279A3"/>
    <w:rsid w:val="0073567D"/>
    <w:rsid w:val="00774393"/>
    <w:rsid w:val="007C356C"/>
    <w:rsid w:val="007E5FA1"/>
    <w:rsid w:val="007E6DAB"/>
    <w:rsid w:val="007F20F0"/>
    <w:rsid w:val="0080086B"/>
    <w:rsid w:val="0081736D"/>
    <w:rsid w:val="00863AA5"/>
    <w:rsid w:val="00874770"/>
    <w:rsid w:val="00885D2A"/>
    <w:rsid w:val="008904A4"/>
    <w:rsid w:val="008A45E3"/>
    <w:rsid w:val="008B23E3"/>
    <w:rsid w:val="008B49B2"/>
    <w:rsid w:val="008E5031"/>
    <w:rsid w:val="009250B5"/>
    <w:rsid w:val="009306CD"/>
    <w:rsid w:val="00972C99"/>
    <w:rsid w:val="009971ED"/>
    <w:rsid w:val="009D793C"/>
    <w:rsid w:val="009E70A9"/>
    <w:rsid w:val="00A51E18"/>
    <w:rsid w:val="00AE53C9"/>
    <w:rsid w:val="00B30A10"/>
    <w:rsid w:val="00B564DA"/>
    <w:rsid w:val="00B66A92"/>
    <w:rsid w:val="00BB3A39"/>
    <w:rsid w:val="00BD1F3E"/>
    <w:rsid w:val="00C13B48"/>
    <w:rsid w:val="00C309CA"/>
    <w:rsid w:val="00C52476"/>
    <w:rsid w:val="00C5270B"/>
    <w:rsid w:val="00C93CC9"/>
    <w:rsid w:val="00CA3B53"/>
    <w:rsid w:val="00CC3100"/>
    <w:rsid w:val="00CF3EBB"/>
    <w:rsid w:val="00D22F0E"/>
    <w:rsid w:val="00D25B2B"/>
    <w:rsid w:val="00D34BC2"/>
    <w:rsid w:val="00D524B9"/>
    <w:rsid w:val="00D65257"/>
    <w:rsid w:val="00DB24FF"/>
    <w:rsid w:val="00DB27BF"/>
    <w:rsid w:val="00DB2AA0"/>
    <w:rsid w:val="00DD336A"/>
    <w:rsid w:val="00E209B4"/>
    <w:rsid w:val="00E30F12"/>
    <w:rsid w:val="00EA1B51"/>
    <w:rsid w:val="00EE067B"/>
    <w:rsid w:val="00F32F63"/>
    <w:rsid w:val="00F354F6"/>
    <w:rsid w:val="00F57C2B"/>
    <w:rsid w:val="00F64EC6"/>
    <w:rsid w:val="00F66F55"/>
    <w:rsid w:val="00F76BEA"/>
    <w:rsid w:val="00FC0B52"/>
    <w:rsid w:val="00FD54E5"/>
    <w:rsid w:val="00FD7042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BD6F78"/>
  <w15:docId w15:val="{7BC5E7C9-CA39-4A55-ACA0-DD199205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0F0"/>
  </w:style>
  <w:style w:type="paragraph" w:styleId="a5">
    <w:name w:val="footer"/>
    <w:basedOn w:val="a"/>
    <w:link w:val="a6"/>
    <w:uiPriority w:val="99"/>
    <w:unhideWhenUsed/>
    <w:rsid w:val="007F2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0F0"/>
  </w:style>
  <w:style w:type="paragraph" w:styleId="a7">
    <w:name w:val="Balloon Text"/>
    <w:basedOn w:val="a"/>
    <w:link w:val="a8"/>
    <w:uiPriority w:val="99"/>
    <w:semiHidden/>
    <w:unhideWhenUsed/>
    <w:rsid w:val="00FD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0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793C"/>
    <w:pPr>
      <w:ind w:leftChars="400" w:left="840"/>
    </w:pPr>
  </w:style>
  <w:style w:type="table" w:styleId="aa">
    <w:name w:val="Table Grid"/>
    <w:basedOn w:val="a1"/>
    <w:uiPriority w:val="39"/>
    <w:rsid w:val="007E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4DCC-4427-4ADC-B416-BF849F50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Y.Kobayashi</dc:creator>
  <cp:lastModifiedBy>Y.Takizawa</cp:lastModifiedBy>
  <cp:revision>3</cp:revision>
  <cp:lastPrinted>2019-04-25T08:42:00Z</cp:lastPrinted>
  <dcterms:created xsi:type="dcterms:W3CDTF">2023-07-21T00:49:00Z</dcterms:created>
  <dcterms:modified xsi:type="dcterms:W3CDTF">2023-07-28T00:47:00Z</dcterms:modified>
</cp:coreProperties>
</file>