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3C9" w:rsidRDefault="00AE53C9" w:rsidP="00AE53C9">
      <w:pPr>
        <w:spacing w:line="0" w:lineRule="atLeast"/>
        <w:jc w:val="center"/>
        <w:rPr>
          <w:rFonts w:ascii="HG創英角ｺﾞｼｯｸUB" w:eastAsia="HG創英角ｺﾞｼｯｸUB" w:hAnsi="HG創英角ｺﾞｼｯｸUB"/>
          <w:color w:val="FF0000"/>
          <w:sz w:val="52"/>
          <w:szCs w:val="1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3B53">
        <w:rPr>
          <w:rFonts w:ascii="HG創英角ｺﾞｼｯｸUB" w:eastAsia="HG創英角ｺﾞｼｯｸUB" w:hAnsi="HG創英角ｺﾞｼｯｸUB"/>
          <w:noProof/>
          <w:color w:val="00B050"/>
          <w:sz w:val="52"/>
          <w:szCs w:val="11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7B1862" wp14:editId="38632711">
                <wp:simplePos x="0" y="0"/>
                <wp:positionH relativeFrom="column">
                  <wp:posOffset>-66675</wp:posOffset>
                </wp:positionH>
                <wp:positionV relativeFrom="paragraph">
                  <wp:posOffset>3012440</wp:posOffset>
                </wp:positionV>
                <wp:extent cx="6353175" cy="4876800"/>
                <wp:effectExtent l="57150" t="57150" r="66675" b="571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487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17475" cap="flat" cmpd="thickThin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2936" w:rsidRPr="00CA3B53" w:rsidRDefault="00D34BC2" w:rsidP="001F39E6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消火栓点検の注意事項</w:t>
                            </w:r>
                          </w:p>
                          <w:p w:rsidR="009D793C" w:rsidRPr="005F1C8B" w:rsidRDefault="009D793C" w:rsidP="009D793C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B66A92" w:rsidRPr="00413141" w:rsidRDefault="009D793C" w:rsidP="008A45E3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260" w:lineRule="exact"/>
                              <w:ind w:leftChars="0" w:left="284" w:hanging="284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u w:val="wave"/>
                              </w:rPr>
                            </w:pPr>
                            <w:r w:rsidRPr="0041314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u w:val="wave"/>
                              </w:rPr>
                              <w:t>水の</w:t>
                            </w:r>
                            <w:r w:rsidR="00B66A92" w:rsidRPr="0041314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u w:val="wave"/>
                              </w:rPr>
                              <w:t>出し過ぎに注意</w:t>
                            </w:r>
                          </w:p>
                          <w:p w:rsidR="00D65257" w:rsidRPr="0073567D" w:rsidRDefault="00D65257" w:rsidP="0073567D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 w:rsidRPr="0073567D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放水</w:t>
                            </w:r>
                            <w:r w:rsidR="00874770" w:rsidRPr="0073567D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量</w:t>
                            </w:r>
                            <w:r w:rsidRPr="0073567D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は右</w:t>
                            </w:r>
                            <w:r w:rsidR="00B66A92" w:rsidRPr="0073567D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図</w:t>
                            </w:r>
                            <w:r w:rsidRPr="0073567D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を参考に。</w:t>
                            </w:r>
                          </w:p>
                          <w:p w:rsidR="005F1C8B" w:rsidRPr="0073567D" w:rsidRDefault="00373464" w:rsidP="0073567D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 w:rsidRPr="0073567D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この程度でも、弁スピンドルの可動確認、</w:t>
                            </w:r>
                            <w:r w:rsidR="00C52476" w:rsidRPr="0073567D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パッキン類の</w:t>
                            </w:r>
                          </w:p>
                          <w:p w:rsidR="00373464" w:rsidRPr="0073567D" w:rsidRDefault="00373464" w:rsidP="0073567D">
                            <w:pPr>
                              <w:spacing w:line="260" w:lineRule="exact"/>
                              <w:ind w:firstLineChars="50" w:firstLine="105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 w:rsidRPr="0073567D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劣化</w:t>
                            </w:r>
                            <w:r w:rsidR="00C52476" w:rsidRPr="0073567D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による漏水</w:t>
                            </w:r>
                            <w:r w:rsidRPr="0073567D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確認</w:t>
                            </w:r>
                            <w:r w:rsidR="00C52476" w:rsidRPr="0073567D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など</w:t>
                            </w:r>
                            <w:r w:rsidRPr="0073567D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の点検は</w:t>
                            </w:r>
                            <w:r w:rsidR="00C52476" w:rsidRPr="0073567D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十分</w:t>
                            </w:r>
                            <w:r w:rsidRPr="0073567D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可能です。</w:t>
                            </w:r>
                          </w:p>
                          <w:p w:rsidR="00373464" w:rsidRPr="0073567D" w:rsidRDefault="00373464" w:rsidP="00D34BC2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</w:p>
                          <w:p w:rsidR="00373464" w:rsidRPr="00413141" w:rsidRDefault="004610FF" w:rsidP="008A45E3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260" w:lineRule="exact"/>
                              <w:ind w:leftChars="0" w:left="284" w:hanging="284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u w:val="wave"/>
                              </w:rPr>
                            </w:pPr>
                            <w:r w:rsidRPr="0041314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u w:val="wave"/>
                              </w:rPr>
                              <w:t>すぐに閉めない</w:t>
                            </w:r>
                          </w:p>
                          <w:p w:rsidR="004610FF" w:rsidRPr="0073567D" w:rsidRDefault="004610FF" w:rsidP="00D34BC2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 w:rsidRPr="005F1C8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73567D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消火栓を開けると、広域の水道本管の流速が同時に上がります。</w:t>
                            </w:r>
                          </w:p>
                          <w:p w:rsidR="005F1C8B" w:rsidRPr="0073567D" w:rsidRDefault="004610FF" w:rsidP="0073567D">
                            <w:pPr>
                              <w:spacing w:line="260" w:lineRule="exact"/>
                              <w:ind w:left="105" w:hangingChars="50" w:hanging="105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 w:rsidRPr="0073567D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 xml:space="preserve">　遠方の水道本管に濁</w:t>
                            </w:r>
                            <w:r w:rsidR="00280EBE" w:rsidRPr="0073567D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りが発生している可能性もあるため、水が透明に</w:t>
                            </w:r>
                          </w:p>
                          <w:p w:rsidR="004610FF" w:rsidRPr="0073567D" w:rsidRDefault="00280EBE" w:rsidP="005F1C8B">
                            <w:pPr>
                              <w:spacing w:line="260" w:lineRule="exact"/>
                              <w:ind w:left="110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 w:rsidRPr="0073567D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なったことを確認し</w:t>
                            </w:r>
                            <w:r w:rsidR="009D793C" w:rsidRPr="0073567D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た後</w:t>
                            </w:r>
                            <w:r w:rsidRPr="0073567D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、</w:t>
                            </w:r>
                            <w:r w:rsidR="004610FF" w:rsidRPr="0073567D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10分</w:t>
                            </w:r>
                            <w:r w:rsidR="009971ED" w:rsidRPr="0073567D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以上</w:t>
                            </w:r>
                            <w:r w:rsidR="00290017" w:rsidRPr="0073567D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排水して</w:t>
                            </w:r>
                            <w:r w:rsidR="004610FF" w:rsidRPr="0073567D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から閉めてください。</w:t>
                            </w:r>
                          </w:p>
                          <w:p w:rsidR="00280EBE" w:rsidRPr="0073567D" w:rsidRDefault="00280EBE" w:rsidP="0073567D">
                            <w:pPr>
                              <w:spacing w:line="260" w:lineRule="exact"/>
                              <w:ind w:left="105" w:hangingChars="50" w:hanging="105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 w:rsidRPr="0073567D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 xml:space="preserve">　水は、透明なペットボトルや白いバケツに入れて確認してください。</w:t>
                            </w:r>
                          </w:p>
                          <w:p w:rsidR="004610FF" w:rsidRPr="0073567D" w:rsidRDefault="004610FF" w:rsidP="00D34BC2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</w:p>
                          <w:p w:rsidR="004610FF" w:rsidRPr="00413141" w:rsidRDefault="00E209B4" w:rsidP="008A45E3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260" w:lineRule="exact"/>
                              <w:ind w:leftChars="0" w:left="284" w:hanging="284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u w:val="wave"/>
                              </w:rPr>
                            </w:pPr>
                            <w:r w:rsidRPr="0041314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u w:val="wave"/>
                              </w:rPr>
                              <w:t>相当排水しているが</w:t>
                            </w:r>
                            <w:r w:rsidR="004610FF" w:rsidRPr="0041314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u w:val="wave"/>
                              </w:rPr>
                              <w:t>水がきれいにならない</w:t>
                            </w:r>
                          </w:p>
                          <w:p w:rsidR="004610FF" w:rsidRPr="0073567D" w:rsidRDefault="004610FF" w:rsidP="00D34BC2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 w:rsidRPr="005F1C8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73567D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広域に水道が濁っている恐れがあります。</w:t>
                            </w:r>
                          </w:p>
                          <w:p w:rsidR="00EA1B51" w:rsidRPr="0073567D" w:rsidRDefault="002B136A" w:rsidP="00D34BC2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 w:rsidRPr="0073567D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 xml:space="preserve">　放水はそのままにして</w:t>
                            </w:r>
                            <w:r w:rsidR="004610FF" w:rsidRPr="0073567D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、下記</w:t>
                            </w:r>
                            <w:r w:rsidRPr="0073567D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問合せ先まで連絡先を</w:t>
                            </w:r>
                            <w:r w:rsidR="004610FF" w:rsidRPr="0073567D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。</w:t>
                            </w:r>
                          </w:p>
                          <w:p w:rsidR="004610FF" w:rsidRPr="0073567D" w:rsidRDefault="004610FF" w:rsidP="00D34BC2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  <w:p w:rsidR="004610FF" w:rsidRPr="00413141" w:rsidRDefault="004610FF" w:rsidP="008A45E3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260" w:lineRule="exact"/>
                              <w:ind w:leftChars="0" w:left="284" w:hanging="284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u w:val="wave"/>
                              </w:rPr>
                            </w:pPr>
                            <w:r w:rsidRPr="0041314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u w:val="wave"/>
                              </w:rPr>
                              <w:t>開閉</w:t>
                            </w:r>
                            <w:r w:rsidR="008A45E3" w:rsidRPr="0041314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u w:val="wave"/>
                              </w:rPr>
                              <w:t>操作</w:t>
                            </w:r>
                            <w:r w:rsidRPr="0041314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u w:val="wave"/>
                              </w:rPr>
                              <w:t>は</w:t>
                            </w:r>
                            <w:r w:rsidR="00290017" w:rsidRPr="0041314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u w:val="wave"/>
                              </w:rPr>
                              <w:t>ゆっくり</w:t>
                            </w:r>
                            <w:r w:rsidR="005B5C1B" w:rsidRPr="0041314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u w:val="wave"/>
                              </w:rPr>
                              <w:t>確実</w:t>
                            </w:r>
                            <w:r w:rsidRPr="0041314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u w:val="wave"/>
                              </w:rPr>
                              <w:t>に</w:t>
                            </w:r>
                          </w:p>
                          <w:p w:rsidR="004610FF" w:rsidRPr="0073567D" w:rsidRDefault="004610FF" w:rsidP="0073567D">
                            <w:pPr>
                              <w:spacing w:line="260" w:lineRule="exact"/>
                              <w:ind w:left="120" w:hangingChars="50" w:hanging="120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 w:rsidRPr="005F1C8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73567D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消火栓を急激に開け閉めすると、ウォーターハンマーが発生し</w:t>
                            </w:r>
                            <w:r w:rsidR="00AE53C9" w:rsidRPr="0073567D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、</w:t>
                            </w:r>
                            <w:r w:rsidRPr="0073567D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水道本管等が破裂する恐れがあります</w:t>
                            </w:r>
                            <w:r w:rsidR="009971ED" w:rsidRPr="0073567D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。</w:t>
                            </w:r>
                          </w:p>
                          <w:p w:rsidR="00E209B4" w:rsidRPr="0073567D" w:rsidRDefault="00E209B4" w:rsidP="0073567D">
                            <w:pPr>
                              <w:spacing w:line="260" w:lineRule="exact"/>
                              <w:ind w:left="105" w:hangingChars="50" w:hanging="105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 w:rsidRPr="0073567D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 xml:space="preserve">　</w:t>
                            </w:r>
                            <w:r w:rsidR="00596E0F" w:rsidRPr="0073567D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また、</w:t>
                            </w:r>
                            <w:r w:rsidRPr="0073567D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消火栓には凍結防止のため、地下部に水抜き栓があります。不完全に閉めると、放水口からは水は出ませんが、</w:t>
                            </w:r>
                            <w:r w:rsidR="002B136A" w:rsidRPr="0073567D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地下の</w:t>
                            </w:r>
                            <w:r w:rsidRPr="0073567D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水抜き栓からは水が出続けますので、確実に閉めてください。</w:t>
                            </w:r>
                          </w:p>
                          <w:p w:rsidR="009971ED" w:rsidRPr="0073567D" w:rsidRDefault="009971ED" w:rsidP="00D34BC2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</w:p>
                          <w:p w:rsidR="009971ED" w:rsidRPr="00413141" w:rsidRDefault="009971ED" w:rsidP="008A45E3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260" w:lineRule="exact"/>
                              <w:ind w:leftChars="0" w:left="284" w:hanging="284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u w:val="wave"/>
                              </w:rPr>
                            </w:pPr>
                            <w:r w:rsidRPr="0041314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u w:val="wave"/>
                              </w:rPr>
                              <w:t>まずは届け出を</w:t>
                            </w:r>
                            <w:r w:rsidR="002B136A" w:rsidRPr="0041314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u w:val="wave"/>
                              </w:rPr>
                              <w:t>（裏面</w:t>
                            </w:r>
                            <w:r w:rsidR="001F39E6" w:rsidRPr="0041314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u w:val="wave"/>
                              </w:rPr>
                              <w:t>：届出様式</w:t>
                            </w:r>
                            <w:r w:rsidR="002B136A" w:rsidRPr="0041314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u w:val="wave"/>
                              </w:rPr>
                              <w:t>）</w:t>
                            </w:r>
                          </w:p>
                          <w:p w:rsidR="002B136A" w:rsidRPr="0073567D" w:rsidRDefault="009971ED" w:rsidP="0073567D">
                            <w:pPr>
                              <w:spacing w:line="260" w:lineRule="exact"/>
                              <w:ind w:left="120" w:hangingChars="50" w:hanging="120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 w:rsidRPr="005F1C8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73567D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中野市水道事業給水条例</w:t>
                            </w:r>
                            <w:r w:rsidR="00572C79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施行規定</w:t>
                            </w:r>
                            <w:r w:rsidR="00E209B4" w:rsidRPr="0073567D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第</w:t>
                            </w:r>
                            <w:r w:rsidR="00572C79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９</w:t>
                            </w:r>
                            <w:r w:rsidR="00E209B4" w:rsidRPr="0073567D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条の</w:t>
                            </w:r>
                            <w:r w:rsidRPr="0073567D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規定により、消火栓を使用する場合は</w:t>
                            </w:r>
                            <w:r w:rsidR="00874770" w:rsidRPr="0073567D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、</w:t>
                            </w:r>
                            <w:r w:rsidRPr="0073567D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事前に届け出が必要です。</w:t>
                            </w:r>
                            <w:r w:rsidR="002B136A" w:rsidRPr="0073567D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消防課</w:t>
                            </w:r>
                            <w:r w:rsidR="001F39E6" w:rsidRPr="0073567D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へ</w:t>
                            </w:r>
                            <w:r w:rsidR="002B136A" w:rsidRPr="0073567D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提出してください。</w:t>
                            </w:r>
                          </w:p>
                          <w:p w:rsidR="00D34BC2" w:rsidRPr="0073567D" w:rsidRDefault="00D34BC2" w:rsidP="0073567D">
                            <w:pPr>
                              <w:spacing w:line="260" w:lineRule="exact"/>
                              <w:ind w:left="105" w:hangingChars="50" w:hanging="105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 w:rsidRPr="0073567D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 xml:space="preserve">　無届け</w:t>
                            </w:r>
                            <w:r w:rsidR="00AE53C9" w:rsidRPr="0073567D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で</w:t>
                            </w:r>
                            <w:r w:rsidRPr="0073567D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濁水</w:t>
                            </w:r>
                            <w:r w:rsidR="00AE53C9" w:rsidRPr="0073567D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を</w:t>
                            </w:r>
                            <w:r w:rsidR="00280EBE" w:rsidRPr="0073567D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発生</w:t>
                            </w:r>
                            <w:r w:rsidR="00AE53C9" w:rsidRPr="0073567D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させてしまった場合、上下水道課では</w:t>
                            </w:r>
                            <w:r w:rsidR="00885D2A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即時に</w:t>
                            </w:r>
                            <w:r w:rsidR="00AE53C9" w:rsidRPr="0073567D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濁水</w:t>
                            </w:r>
                            <w:r w:rsidRPr="0073567D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原因がつかめないため、</w:t>
                            </w:r>
                            <w:r w:rsidR="005B14EE" w:rsidRPr="0073567D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被害拡大の恐れがあり</w:t>
                            </w:r>
                            <w:r w:rsidR="00AE53C9" w:rsidRPr="0073567D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ますので</w:t>
                            </w:r>
                            <w:r w:rsidRPr="0073567D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、</w:t>
                            </w:r>
                            <w:r w:rsidR="005B14EE" w:rsidRPr="0073567D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届け出の提出について</w:t>
                            </w:r>
                            <w:r w:rsidRPr="0073567D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ご理解ご協力をお願いします。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B18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5.25pt;margin-top:237.2pt;width:500.25pt;height:38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" fillcolor="window" strokecolor="red" strokeweight="9.25pt">
                <v:stroke linestyle="thickThin"/>
                <v:textbox>
                  <w:txbxContent>
                    <w:p w:rsidR="00712936" w:rsidRPr="00CA3B53" w:rsidRDefault="00D34BC2" w:rsidP="001F39E6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u w:val="single"/>
                        </w:rPr>
                        <w:t>消火栓点検の注意事項</w:t>
                      </w:r>
                    </w:p>
                    <w:p w:rsidR="009D793C" w:rsidRPr="005F1C8B" w:rsidRDefault="009D793C" w:rsidP="009D793C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B66A92" w:rsidRPr="00413141" w:rsidRDefault="009D793C" w:rsidP="008A45E3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260" w:lineRule="exact"/>
                        <w:ind w:leftChars="0" w:left="284" w:hanging="284"/>
                        <w:rPr>
                          <w:rFonts w:asciiTheme="majorEastAsia" w:eastAsiaTheme="majorEastAsia" w:hAnsiTheme="majorEastAsia"/>
                          <w:b/>
                          <w:sz w:val="28"/>
                          <w:u w:val="wave"/>
                        </w:rPr>
                      </w:pPr>
                      <w:r w:rsidRPr="0041314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u w:val="wave"/>
                        </w:rPr>
                        <w:t>水の</w:t>
                      </w:r>
                      <w:r w:rsidR="00B66A92" w:rsidRPr="0041314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u w:val="wave"/>
                        </w:rPr>
                        <w:t>出し過ぎに注意</w:t>
                      </w:r>
                    </w:p>
                    <w:p w:rsidR="00D65257" w:rsidRPr="0073567D" w:rsidRDefault="00D65257" w:rsidP="0073567D">
                      <w:pPr>
                        <w:spacing w:line="26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  <w:sz w:val="21"/>
                        </w:rPr>
                      </w:pPr>
                      <w:r w:rsidRPr="0073567D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放水</w:t>
                      </w:r>
                      <w:r w:rsidR="00874770" w:rsidRPr="0073567D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量</w:t>
                      </w:r>
                      <w:r w:rsidRPr="0073567D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は右</w:t>
                      </w:r>
                      <w:r w:rsidR="00B66A92" w:rsidRPr="0073567D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図</w:t>
                      </w:r>
                      <w:r w:rsidRPr="0073567D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を参考に。</w:t>
                      </w:r>
                    </w:p>
                    <w:p w:rsidR="005F1C8B" w:rsidRPr="0073567D" w:rsidRDefault="00373464" w:rsidP="0073567D">
                      <w:pPr>
                        <w:spacing w:line="26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  <w:sz w:val="21"/>
                        </w:rPr>
                      </w:pPr>
                      <w:r w:rsidRPr="0073567D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この程度でも、弁スピンドルの可動確認、</w:t>
                      </w:r>
                      <w:r w:rsidR="00C52476" w:rsidRPr="0073567D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パッキン類の</w:t>
                      </w:r>
                    </w:p>
                    <w:p w:rsidR="00373464" w:rsidRPr="0073567D" w:rsidRDefault="00373464" w:rsidP="0073567D">
                      <w:pPr>
                        <w:spacing w:line="260" w:lineRule="exact"/>
                        <w:ind w:firstLineChars="50" w:firstLine="105"/>
                        <w:rPr>
                          <w:rFonts w:asciiTheme="majorEastAsia" w:eastAsiaTheme="majorEastAsia" w:hAnsiTheme="majorEastAsia"/>
                          <w:sz w:val="21"/>
                        </w:rPr>
                      </w:pPr>
                      <w:r w:rsidRPr="0073567D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劣化</w:t>
                      </w:r>
                      <w:r w:rsidR="00C52476" w:rsidRPr="0073567D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による漏水</w:t>
                      </w:r>
                      <w:r w:rsidRPr="0073567D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確認</w:t>
                      </w:r>
                      <w:r w:rsidR="00C52476" w:rsidRPr="0073567D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など</w:t>
                      </w:r>
                      <w:r w:rsidRPr="0073567D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の点検は</w:t>
                      </w:r>
                      <w:r w:rsidR="00C52476" w:rsidRPr="0073567D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十分</w:t>
                      </w:r>
                      <w:r w:rsidRPr="0073567D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可能です。</w:t>
                      </w:r>
                    </w:p>
                    <w:p w:rsidR="00373464" w:rsidRPr="0073567D" w:rsidRDefault="00373464" w:rsidP="00D34BC2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21"/>
                        </w:rPr>
                      </w:pPr>
                    </w:p>
                    <w:p w:rsidR="00373464" w:rsidRPr="00413141" w:rsidRDefault="004610FF" w:rsidP="008A45E3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260" w:lineRule="exact"/>
                        <w:ind w:leftChars="0" w:left="284" w:hanging="284"/>
                        <w:rPr>
                          <w:rFonts w:asciiTheme="majorEastAsia" w:eastAsiaTheme="majorEastAsia" w:hAnsiTheme="majorEastAsia"/>
                          <w:b/>
                          <w:sz w:val="28"/>
                          <w:u w:val="wave"/>
                        </w:rPr>
                      </w:pPr>
                      <w:r w:rsidRPr="0041314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u w:val="wave"/>
                        </w:rPr>
                        <w:t>すぐに閉めない</w:t>
                      </w:r>
                    </w:p>
                    <w:p w:rsidR="004610FF" w:rsidRPr="0073567D" w:rsidRDefault="004610FF" w:rsidP="00D34BC2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21"/>
                        </w:rPr>
                      </w:pPr>
                      <w:r w:rsidRPr="005F1C8B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73567D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消火栓を開けると、広域の水道本管の流速が同時に上がります。</w:t>
                      </w:r>
                    </w:p>
                    <w:p w:rsidR="005F1C8B" w:rsidRPr="0073567D" w:rsidRDefault="004610FF" w:rsidP="0073567D">
                      <w:pPr>
                        <w:spacing w:line="260" w:lineRule="exact"/>
                        <w:ind w:left="105" w:hangingChars="50" w:hanging="105"/>
                        <w:rPr>
                          <w:rFonts w:asciiTheme="majorEastAsia" w:eastAsiaTheme="majorEastAsia" w:hAnsiTheme="majorEastAsia"/>
                          <w:sz w:val="21"/>
                        </w:rPr>
                      </w:pPr>
                      <w:r w:rsidRPr="0073567D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 xml:space="preserve">　遠方の水道本管に濁</w:t>
                      </w:r>
                      <w:r w:rsidR="00280EBE" w:rsidRPr="0073567D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りが発生している可能性もあるため、水が透明に</w:t>
                      </w:r>
                    </w:p>
                    <w:p w:rsidR="004610FF" w:rsidRPr="0073567D" w:rsidRDefault="00280EBE" w:rsidP="005F1C8B">
                      <w:pPr>
                        <w:spacing w:line="260" w:lineRule="exact"/>
                        <w:ind w:left="110"/>
                        <w:rPr>
                          <w:rFonts w:asciiTheme="majorEastAsia" w:eastAsiaTheme="majorEastAsia" w:hAnsiTheme="majorEastAsia"/>
                          <w:sz w:val="21"/>
                        </w:rPr>
                      </w:pPr>
                      <w:r w:rsidRPr="0073567D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なったことを確認し</w:t>
                      </w:r>
                      <w:r w:rsidR="009D793C" w:rsidRPr="0073567D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た後</w:t>
                      </w:r>
                      <w:r w:rsidRPr="0073567D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、</w:t>
                      </w:r>
                      <w:r w:rsidR="004610FF" w:rsidRPr="0073567D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10分</w:t>
                      </w:r>
                      <w:r w:rsidR="009971ED" w:rsidRPr="0073567D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以上</w:t>
                      </w:r>
                      <w:r w:rsidR="00290017" w:rsidRPr="0073567D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排水して</w:t>
                      </w:r>
                      <w:r w:rsidR="004610FF" w:rsidRPr="0073567D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から閉めてください。</w:t>
                      </w:r>
                    </w:p>
                    <w:p w:rsidR="00280EBE" w:rsidRPr="0073567D" w:rsidRDefault="00280EBE" w:rsidP="0073567D">
                      <w:pPr>
                        <w:spacing w:line="260" w:lineRule="exact"/>
                        <w:ind w:left="105" w:hangingChars="50" w:hanging="105"/>
                        <w:rPr>
                          <w:rFonts w:asciiTheme="majorEastAsia" w:eastAsiaTheme="majorEastAsia" w:hAnsiTheme="majorEastAsia"/>
                          <w:sz w:val="21"/>
                        </w:rPr>
                      </w:pPr>
                      <w:r w:rsidRPr="0073567D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 xml:space="preserve">　水は、透明なペットボトルや白いバケツに入れて確認してください。</w:t>
                      </w:r>
                    </w:p>
                    <w:p w:rsidR="004610FF" w:rsidRPr="0073567D" w:rsidRDefault="004610FF" w:rsidP="00D34BC2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21"/>
                        </w:rPr>
                      </w:pPr>
                    </w:p>
                    <w:p w:rsidR="004610FF" w:rsidRPr="00413141" w:rsidRDefault="00E209B4" w:rsidP="008A45E3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260" w:lineRule="exact"/>
                        <w:ind w:leftChars="0" w:left="284" w:hanging="284"/>
                        <w:rPr>
                          <w:rFonts w:asciiTheme="majorEastAsia" w:eastAsiaTheme="majorEastAsia" w:hAnsiTheme="majorEastAsia"/>
                          <w:b/>
                          <w:sz w:val="28"/>
                          <w:u w:val="wave"/>
                        </w:rPr>
                      </w:pPr>
                      <w:r w:rsidRPr="0041314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u w:val="wave"/>
                        </w:rPr>
                        <w:t>相当排水しているが</w:t>
                      </w:r>
                      <w:r w:rsidR="004610FF" w:rsidRPr="0041314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u w:val="wave"/>
                        </w:rPr>
                        <w:t>水がきれいにならない</w:t>
                      </w:r>
                    </w:p>
                    <w:p w:rsidR="004610FF" w:rsidRPr="0073567D" w:rsidRDefault="004610FF" w:rsidP="00D34BC2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21"/>
                        </w:rPr>
                      </w:pPr>
                      <w:r w:rsidRPr="005F1C8B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73567D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広域に水道が濁っている恐れがあります。</w:t>
                      </w:r>
                    </w:p>
                    <w:p w:rsidR="00EA1B51" w:rsidRPr="0073567D" w:rsidRDefault="002B136A" w:rsidP="00D34BC2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21"/>
                        </w:rPr>
                      </w:pPr>
                      <w:r w:rsidRPr="0073567D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 xml:space="preserve">　放水はそのままにして</w:t>
                      </w:r>
                      <w:r w:rsidR="004610FF" w:rsidRPr="0073567D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、下記</w:t>
                      </w:r>
                      <w:r w:rsidRPr="0073567D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問合せ先まで連絡先を</w:t>
                      </w:r>
                      <w:r w:rsidR="004610FF" w:rsidRPr="0073567D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。</w:t>
                      </w:r>
                    </w:p>
                    <w:p w:rsidR="004610FF" w:rsidRPr="0073567D" w:rsidRDefault="004610FF" w:rsidP="00D34BC2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</w:p>
                    <w:p w:rsidR="004610FF" w:rsidRPr="00413141" w:rsidRDefault="004610FF" w:rsidP="008A45E3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260" w:lineRule="exact"/>
                        <w:ind w:leftChars="0" w:left="284" w:hanging="284"/>
                        <w:rPr>
                          <w:rFonts w:asciiTheme="majorEastAsia" w:eastAsiaTheme="majorEastAsia" w:hAnsiTheme="majorEastAsia"/>
                          <w:b/>
                          <w:sz w:val="28"/>
                          <w:u w:val="wave"/>
                        </w:rPr>
                      </w:pPr>
                      <w:r w:rsidRPr="0041314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u w:val="wave"/>
                        </w:rPr>
                        <w:t>開閉</w:t>
                      </w:r>
                      <w:r w:rsidR="008A45E3" w:rsidRPr="0041314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u w:val="wave"/>
                        </w:rPr>
                        <w:t>操作</w:t>
                      </w:r>
                      <w:r w:rsidRPr="0041314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u w:val="wave"/>
                        </w:rPr>
                        <w:t>は</w:t>
                      </w:r>
                      <w:r w:rsidR="00290017" w:rsidRPr="0041314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u w:val="wave"/>
                        </w:rPr>
                        <w:t>ゆっくり</w:t>
                      </w:r>
                      <w:r w:rsidR="005B5C1B" w:rsidRPr="0041314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u w:val="wave"/>
                        </w:rPr>
                        <w:t>確実</w:t>
                      </w:r>
                      <w:r w:rsidRPr="0041314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u w:val="wave"/>
                        </w:rPr>
                        <w:t>に</w:t>
                      </w:r>
                    </w:p>
                    <w:p w:rsidR="004610FF" w:rsidRPr="0073567D" w:rsidRDefault="004610FF" w:rsidP="0073567D">
                      <w:pPr>
                        <w:spacing w:line="260" w:lineRule="exact"/>
                        <w:ind w:left="120" w:hangingChars="50" w:hanging="120"/>
                        <w:rPr>
                          <w:rFonts w:asciiTheme="majorEastAsia" w:eastAsiaTheme="majorEastAsia" w:hAnsiTheme="majorEastAsia"/>
                          <w:sz w:val="21"/>
                        </w:rPr>
                      </w:pPr>
                      <w:r w:rsidRPr="005F1C8B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73567D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消火栓を急激に開け閉めすると、ウォーターハンマーが発生し</w:t>
                      </w:r>
                      <w:r w:rsidR="00AE53C9" w:rsidRPr="0073567D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、</w:t>
                      </w:r>
                      <w:r w:rsidRPr="0073567D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水道本管等が破裂する恐れがあります</w:t>
                      </w:r>
                      <w:r w:rsidR="009971ED" w:rsidRPr="0073567D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。</w:t>
                      </w:r>
                    </w:p>
                    <w:p w:rsidR="00E209B4" w:rsidRPr="0073567D" w:rsidRDefault="00E209B4" w:rsidP="0073567D">
                      <w:pPr>
                        <w:spacing w:line="260" w:lineRule="exact"/>
                        <w:ind w:left="105" w:hangingChars="50" w:hanging="105"/>
                        <w:rPr>
                          <w:rFonts w:asciiTheme="majorEastAsia" w:eastAsiaTheme="majorEastAsia" w:hAnsiTheme="majorEastAsia"/>
                          <w:sz w:val="21"/>
                        </w:rPr>
                      </w:pPr>
                      <w:r w:rsidRPr="0073567D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 xml:space="preserve">　</w:t>
                      </w:r>
                      <w:r w:rsidR="00596E0F" w:rsidRPr="0073567D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また、</w:t>
                      </w:r>
                      <w:r w:rsidRPr="0073567D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消火栓には凍結防止のため、地下部に水抜き栓があります。不完全に閉めると、放水口からは水は出ませんが、</w:t>
                      </w:r>
                      <w:r w:rsidR="002B136A" w:rsidRPr="0073567D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地下の</w:t>
                      </w:r>
                      <w:r w:rsidRPr="0073567D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水抜き栓からは水が出続けますので、確実に閉めてください。</w:t>
                      </w:r>
                    </w:p>
                    <w:p w:rsidR="009971ED" w:rsidRPr="0073567D" w:rsidRDefault="009971ED" w:rsidP="00D34BC2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21"/>
                        </w:rPr>
                      </w:pPr>
                    </w:p>
                    <w:p w:rsidR="009971ED" w:rsidRPr="00413141" w:rsidRDefault="009971ED" w:rsidP="008A45E3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260" w:lineRule="exact"/>
                        <w:ind w:leftChars="0" w:left="284" w:hanging="284"/>
                        <w:rPr>
                          <w:rFonts w:asciiTheme="majorEastAsia" w:eastAsiaTheme="majorEastAsia" w:hAnsiTheme="majorEastAsia"/>
                          <w:b/>
                          <w:sz w:val="28"/>
                          <w:u w:val="wave"/>
                        </w:rPr>
                      </w:pPr>
                      <w:r w:rsidRPr="0041314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u w:val="wave"/>
                        </w:rPr>
                        <w:t>まずは届け出を</w:t>
                      </w:r>
                      <w:r w:rsidR="002B136A" w:rsidRPr="0041314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u w:val="wave"/>
                        </w:rPr>
                        <w:t>（裏面</w:t>
                      </w:r>
                      <w:r w:rsidR="001F39E6" w:rsidRPr="0041314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u w:val="wave"/>
                        </w:rPr>
                        <w:t>：届出様式</w:t>
                      </w:r>
                      <w:r w:rsidR="002B136A" w:rsidRPr="0041314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u w:val="wave"/>
                        </w:rPr>
                        <w:t>）</w:t>
                      </w:r>
                    </w:p>
                    <w:p w:rsidR="002B136A" w:rsidRPr="0073567D" w:rsidRDefault="009971ED" w:rsidP="0073567D">
                      <w:pPr>
                        <w:spacing w:line="260" w:lineRule="exact"/>
                        <w:ind w:left="120" w:hangingChars="50" w:hanging="120"/>
                        <w:rPr>
                          <w:rFonts w:asciiTheme="majorEastAsia" w:eastAsiaTheme="majorEastAsia" w:hAnsiTheme="majorEastAsia"/>
                          <w:sz w:val="21"/>
                        </w:rPr>
                      </w:pPr>
                      <w:r w:rsidRPr="005F1C8B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73567D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中野市水道事業給水条例</w:t>
                      </w:r>
                      <w:r w:rsidR="00572C79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施行規定</w:t>
                      </w:r>
                      <w:r w:rsidR="00E209B4" w:rsidRPr="0073567D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第</w:t>
                      </w:r>
                      <w:r w:rsidR="00572C79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９</w:t>
                      </w:r>
                      <w:r w:rsidR="00E209B4" w:rsidRPr="0073567D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条の</w:t>
                      </w:r>
                      <w:r w:rsidRPr="0073567D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規定により、消火栓を使用する場合は</w:t>
                      </w:r>
                      <w:r w:rsidR="00874770" w:rsidRPr="0073567D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、</w:t>
                      </w:r>
                      <w:r w:rsidRPr="0073567D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事前に届け出が必要です。</w:t>
                      </w:r>
                      <w:r w:rsidR="002B136A" w:rsidRPr="0073567D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消防課</w:t>
                      </w:r>
                      <w:r w:rsidR="001F39E6" w:rsidRPr="0073567D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へ</w:t>
                      </w:r>
                      <w:r w:rsidR="002B136A" w:rsidRPr="0073567D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提出してください。</w:t>
                      </w:r>
                    </w:p>
                    <w:p w:rsidR="00D34BC2" w:rsidRPr="0073567D" w:rsidRDefault="00D34BC2" w:rsidP="0073567D">
                      <w:pPr>
                        <w:spacing w:line="260" w:lineRule="exact"/>
                        <w:ind w:left="105" w:hangingChars="50" w:hanging="105"/>
                        <w:rPr>
                          <w:rFonts w:asciiTheme="majorEastAsia" w:eastAsiaTheme="majorEastAsia" w:hAnsiTheme="majorEastAsia"/>
                          <w:sz w:val="21"/>
                        </w:rPr>
                      </w:pPr>
                      <w:r w:rsidRPr="0073567D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 xml:space="preserve">　無届け</w:t>
                      </w:r>
                      <w:r w:rsidR="00AE53C9" w:rsidRPr="0073567D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で</w:t>
                      </w:r>
                      <w:r w:rsidRPr="0073567D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濁水</w:t>
                      </w:r>
                      <w:r w:rsidR="00AE53C9" w:rsidRPr="0073567D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を</w:t>
                      </w:r>
                      <w:r w:rsidR="00280EBE" w:rsidRPr="0073567D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発生</w:t>
                      </w:r>
                      <w:r w:rsidR="00AE53C9" w:rsidRPr="0073567D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させてしまった場合、上下水道課では</w:t>
                      </w:r>
                      <w:r w:rsidR="00885D2A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即時に</w:t>
                      </w:r>
                      <w:r w:rsidR="00AE53C9" w:rsidRPr="0073567D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濁水</w:t>
                      </w:r>
                      <w:r w:rsidRPr="0073567D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原因がつかめないため、</w:t>
                      </w:r>
                      <w:r w:rsidR="005B14EE" w:rsidRPr="0073567D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被害拡大の恐れがあり</w:t>
                      </w:r>
                      <w:r w:rsidR="00AE53C9" w:rsidRPr="0073567D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ますので</w:t>
                      </w:r>
                      <w:r w:rsidRPr="0073567D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、</w:t>
                      </w:r>
                      <w:r w:rsidR="005B14EE" w:rsidRPr="0073567D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届け出の提出について</w:t>
                      </w:r>
                      <w:r w:rsidRPr="0073567D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ご理解ご協力をお願いします。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1F39E6" w:rsidRPr="00CA3B53">
        <w:rPr>
          <w:rFonts w:ascii="HG創英角ｺﾞｼｯｸUB" w:eastAsia="HG創英角ｺﾞｼｯｸUB" w:hAnsi="HG創英角ｺﾞｼｯｸUB" w:hint="eastAsia"/>
          <w:noProof/>
          <w:color w:val="FF0000"/>
          <w:sz w:val="52"/>
          <w:szCs w:val="11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6C5C4D" wp14:editId="221DE0E6">
                <wp:simplePos x="0" y="0"/>
                <wp:positionH relativeFrom="column">
                  <wp:posOffset>152400</wp:posOffset>
                </wp:positionH>
                <wp:positionV relativeFrom="paragraph">
                  <wp:posOffset>478790</wp:posOffset>
                </wp:positionV>
                <wp:extent cx="5943600" cy="253365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E18" w:rsidRDefault="00D65257" w:rsidP="00250E42">
                            <w:pPr>
                              <w:spacing w:line="540" w:lineRule="exact"/>
                              <w:ind w:firstLineChars="50" w:firstLine="18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28"/>
                              </w:rPr>
                              <w:t>消火栓</w:t>
                            </w:r>
                            <w:r w:rsidR="007C356C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28"/>
                              </w:rPr>
                              <w:t>使用に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28"/>
                              </w:rPr>
                              <w:t>伴い</w:t>
                            </w:r>
                            <w:r w:rsidR="007C356C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28"/>
                              </w:rPr>
                              <w:t>、水道に濁りが発生する事故が多発しています。</w:t>
                            </w:r>
                          </w:p>
                          <w:p w:rsidR="007C356C" w:rsidRDefault="00C13B48" w:rsidP="00250E42">
                            <w:pPr>
                              <w:spacing w:line="540" w:lineRule="exact"/>
                              <w:ind w:firstLineChars="50" w:firstLine="18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28"/>
                              </w:rPr>
                              <w:t>消火栓</w:t>
                            </w:r>
                            <w:r w:rsidR="007C356C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28"/>
                              </w:rPr>
                              <w:t>で水を放水すると、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28"/>
                              </w:rPr>
                              <w:t>水道本管</w:t>
                            </w:r>
                            <w:r w:rsidR="007C356C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28"/>
                              </w:rPr>
                              <w:t>内の流速が上がり、管内の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28"/>
                              </w:rPr>
                              <w:t>夾雑物（砂、錆など）が挙動し、</w:t>
                            </w:r>
                            <w:r w:rsidR="001F39E6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28"/>
                              </w:rPr>
                              <w:t>周辺</w:t>
                            </w:r>
                            <w:r w:rsidR="005B14EE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28"/>
                              </w:rPr>
                              <w:t>住宅等</w:t>
                            </w:r>
                            <w:r w:rsidR="001F39E6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28"/>
                              </w:rPr>
                              <w:t>水道</w:t>
                            </w:r>
                            <w:r w:rsidR="00250E42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28"/>
                              </w:rPr>
                              <w:t>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28"/>
                              </w:rPr>
                              <w:t>に濁りが発生することがあります。</w:t>
                            </w:r>
                          </w:p>
                          <w:p w:rsidR="00C13B48" w:rsidRPr="00C13B48" w:rsidRDefault="004C4D8C" w:rsidP="00250E42">
                            <w:pPr>
                              <w:spacing w:line="540" w:lineRule="exact"/>
                              <w:ind w:firstLineChars="50" w:firstLine="18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28"/>
                              </w:rPr>
                              <w:t>消火栓</w:t>
                            </w:r>
                            <w:r w:rsidR="00250E42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28"/>
                              </w:rPr>
                              <w:t>の</w:t>
                            </w:r>
                            <w:r w:rsidR="00D34BC2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28"/>
                              </w:rPr>
                              <w:t>点検</w:t>
                            </w:r>
                            <w:r w:rsidR="005B5C1B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28"/>
                              </w:rPr>
                              <w:t>等を</w:t>
                            </w:r>
                            <w:r w:rsidR="00250E42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28"/>
                              </w:rPr>
                              <w:t>行う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28"/>
                              </w:rPr>
                              <w:t>際は、次のことを十分注意して頂きますようお願い</w:t>
                            </w:r>
                            <w:r w:rsidR="00B66A92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28"/>
                              </w:rPr>
                              <w:t>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28"/>
                              </w:rPr>
                              <w:t>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C5C4D" id="テキスト ボックス 12" o:spid="_x0000_s1027" type="#_x0000_t202" style="position:absolute;left:0;text-align:left;margin-left:12pt;margin-top:37.7pt;width:468pt;height:19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" filled="f" stroked="f">
                <v:textbox inset="5.85pt,.7pt,5.85pt,.7pt">
                  <w:txbxContent>
                    <w:p w:rsidR="00A51E18" w:rsidRDefault="00D65257" w:rsidP="00250E42">
                      <w:pPr>
                        <w:spacing w:line="540" w:lineRule="exact"/>
                        <w:ind w:firstLineChars="50" w:firstLine="180"/>
                        <w:jc w:val="left"/>
                        <w:rPr>
                          <w:rFonts w:ascii="ＭＳ Ｐゴシック" w:eastAsia="ＭＳ Ｐゴシック" w:hAnsi="ＭＳ Ｐゴシック"/>
                          <w:sz w:val="36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szCs w:val="28"/>
                        </w:rPr>
                        <w:t>消火栓</w:t>
                      </w:r>
                      <w:r w:rsidR="007C356C">
                        <w:rPr>
                          <w:rFonts w:ascii="ＭＳ Ｐゴシック" w:eastAsia="ＭＳ Ｐゴシック" w:hAnsi="ＭＳ Ｐゴシック" w:hint="eastAsia"/>
                          <w:sz w:val="36"/>
                          <w:szCs w:val="28"/>
                        </w:rPr>
                        <w:t>使用に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szCs w:val="28"/>
                        </w:rPr>
                        <w:t>伴い</w:t>
                      </w:r>
                      <w:r w:rsidR="007C356C">
                        <w:rPr>
                          <w:rFonts w:ascii="ＭＳ Ｐゴシック" w:eastAsia="ＭＳ Ｐゴシック" w:hAnsi="ＭＳ Ｐゴシック" w:hint="eastAsia"/>
                          <w:sz w:val="36"/>
                          <w:szCs w:val="28"/>
                        </w:rPr>
                        <w:t>、水道に濁りが発生する事故が多発しています。</w:t>
                      </w:r>
                    </w:p>
                    <w:p w:rsidR="007C356C" w:rsidRDefault="00C13B48" w:rsidP="00250E42">
                      <w:pPr>
                        <w:spacing w:line="540" w:lineRule="exact"/>
                        <w:ind w:firstLineChars="50" w:firstLine="180"/>
                        <w:jc w:val="left"/>
                        <w:rPr>
                          <w:rFonts w:ascii="ＭＳ Ｐゴシック" w:eastAsia="ＭＳ Ｐゴシック" w:hAnsi="ＭＳ Ｐゴシック"/>
                          <w:sz w:val="36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szCs w:val="28"/>
                        </w:rPr>
                        <w:t>消火栓</w:t>
                      </w:r>
                      <w:r w:rsidR="007C356C">
                        <w:rPr>
                          <w:rFonts w:ascii="ＭＳ Ｐゴシック" w:eastAsia="ＭＳ Ｐゴシック" w:hAnsi="ＭＳ Ｐゴシック" w:hint="eastAsia"/>
                          <w:sz w:val="36"/>
                          <w:szCs w:val="28"/>
                        </w:rPr>
                        <w:t>で水を放水すると、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szCs w:val="28"/>
                        </w:rPr>
                        <w:t>水道本管</w:t>
                      </w:r>
                      <w:r w:rsidR="007C356C">
                        <w:rPr>
                          <w:rFonts w:ascii="ＭＳ Ｐゴシック" w:eastAsia="ＭＳ Ｐゴシック" w:hAnsi="ＭＳ Ｐゴシック" w:hint="eastAsia"/>
                          <w:sz w:val="36"/>
                          <w:szCs w:val="28"/>
                        </w:rPr>
                        <w:t>内の流速が上がり、管内の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szCs w:val="28"/>
                        </w:rPr>
                        <w:t>夾雑物（砂、錆など）が挙動し、</w:t>
                      </w:r>
                      <w:r w:rsidR="001F39E6">
                        <w:rPr>
                          <w:rFonts w:ascii="ＭＳ Ｐゴシック" w:eastAsia="ＭＳ Ｐゴシック" w:hAnsi="ＭＳ Ｐゴシック" w:hint="eastAsia"/>
                          <w:sz w:val="36"/>
                          <w:szCs w:val="28"/>
                        </w:rPr>
                        <w:t>周辺</w:t>
                      </w:r>
                      <w:r w:rsidR="005B14EE">
                        <w:rPr>
                          <w:rFonts w:ascii="ＭＳ Ｐゴシック" w:eastAsia="ＭＳ Ｐゴシック" w:hAnsi="ＭＳ Ｐゴシック" w:hint="eastAsia"/>
                          <w:sz w:val="36"/>
                          <w:szCs w:val="28"/>
                        </w:rPr>
                        <w:t>住宅等</w:t>
                      </w:r>
                      <w:r w:rsidR="001F39E6">
                        <w:rPr>
                          <w:rFonts w:ascii="ＭＳ Ｐゴシック" w:eastAsia="ＭＳ Ｐゴシック" w:hAnsi="ＭＳ Ｐゴシック" w:hint="eastAsia"/>
                          <w:sz w:val="36"/>
                          <w:szCs w:val="28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szCs w:val="28"/>
                        </w:rPr>
                        <w:t>水道</w:t>
                      </w:r>
                      <w:r w:rsidR="00250E42">
                        <w:rPr>
                          <w:rFonts w:ascii="ＭＳ Ｐゴシック" w:eastAsia="ＭＳ Ｐゴシック" w:hAnsi="ＭＳ Ｐゴシック" w:hint="eastAsia"/>
                          <w:sz w:val="36"/>
                          <w:szCs w:val="28"/>
                        </w:rPr>
                        <w:t>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szCs w:val="28"/>
                        </w:rPr>
                        <w:t>に濁りが発生することがあります。</w:t>
                      </w:r>
                    </w:p>
                    <w:p w:rsidR="00C13B48" w:rsidRPr="00C13B48" w:rsidRDefault="004C4D8C" w:rsidP="00250E42">
                      <w:pPr>
                        <w:spacing w:line="540" w:lineRule="exact"/>
                        <w:ind w:firstLineChars="50" w:firstLine="180"/>
                        <w:jc w:val="left"/>
                        <w:rPr>
                          <w:rFonts w:ascii="ＭＳ Ｐゴシック" w:eastAsia="ＭＳ Ｐゴシック" w:hAnsi="ＭＳ Ｐゴシック"/>
                          <w:sz w:val="36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szCs w:val="28"/>
                        </w:rPr>
                        <w:t>消火栓</w:t>
                      </w:r>
                      <w:r w:rsidR="00250E42">
                        <w:rPr>
                          <w:rFonts w:ascii="ＭＳ Ｐゴシック" w:eastAsia="ＭＳ Ｐゴシック" w:hAnsi="ＭＳ Ｐゴシック" w:hint="eastAsia"/>
                          <w:sz w:val="36"/>
                          <w:szCs w:val="28"/>
                        </w:rPr>
                        <w:t>の</w:t>
                      </w:r>
                      <w:r w:rsidR="00D34BC2">
                        <w:rPr>
                          <w:rFonts w:ascii="ＭＳ Ｐゴシック" w:eastAsia="ＭＳ Ｐゴシック" w:hAnsi="ＭＳ Ｐゴシック" w:hint="eastAsia"/>
                          <w:sz w:val="36"/>
                          <w:szCs w:val="28"/>
                        </w:rPr>
                        <w:t>点検</w:t>
                      </w:r>
                      <w:r w:rsidR="005B5C1B">
                        <w:rPr>
                          <w:rFonts w:ascii="ＭＳ Ｐゴシック" w:eastAsia="ＭＳ Ｐゴシック" w:hAnsi="ＭＳ Ｐゴシック" w:hint="eastAsia"/>
                          <w:sz w:val="36"/>
                          <w:szCs w:val="28"/>
                        </w:rPr>
                        <w:t>等を</w:t>
                      </w:r>
                      <w:r w:rsidR="00250E42">
                        <w:rPr>
                          <w:rFonts w:ascii="ＭＳ Ｐゴシック" w:eastAsia="ＭＳ Ｐゴシック" w:hAnsi="ＭＳ Ｐゴシック" w:hint="eastAsia"/>
                          <w:sz w:val="36"/>
                          <w:szCs w:val="28"/>
                        </w:rPr>
                        <w:t>行う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szCs w:val="28"/>
                        </w:rPr>
                        <w:t>際は、次のことを十分注意して頂きますようお願い</w:t>
                      </w:r>
                      <w:r w:rsidR="00B66A92">
                        <w:rPr>
                          <w:rFonts w:ascii="ＭＳ Ｐゴシック" w:eastAsia="ＭＳ Ｐゴシック" w:hAnsi="ＭＳ Ｐゴシック" w:hint="eastAsia"/>
                          <w:sz w:val="36"/>
                          <w:szCs w:val="28"/>
                        </w:rPr>
                        <w:t>し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szCs w:val="28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  <w:r w:rsidR="009D793C">
        <w:rPr>
          <w:rFonts w:ascii="ＭＳ Ｐゴシック" w:eastAsia="ＭＳ Ｐゴシック" w:hAnsi="ＭＳ Ｐゴシック"/>
          <w:b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77CBF716" wp14:editId="66D2EE51">
            <wp:simplePos x="0" y="0"/>
            <wp:positionH relativeFrom="column">
              <wp:posOffset>5207000</wp:posOffset>
            </wp:positionH>
            <wp:positionV relativeFrom="paragraph">
              <wp:posOffset>7672180</wp:posOffset>
            </wp:positionV>
            <wp:extent cx="1125855" cy="119062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nk_water_boy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93C" w:rsidRPr="00CA3B53">
        <w:rPr>
          <w:rFonts w:ascii="HG創英角ｺﾞｼｯｸUB" w:eastAsia="HG創英角ｺﾞｼｯｸUB" w:hAnsi="HG創英角ｺﾞｼｯｸUB" w:hint="eastAsia"/>
          <w:noProof/>
          <w:color w:val="FF0000"/>
          <w:sz w:val="52"/>
          <w:szCs w:val="1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D85D9" wp14:editId="32D4A94E">
                <wp:simplePos x="0" y="0"/>
                <wp:positionH relativeFrom="column">
                  <wp:posOffset>-114300</wp:posOffset>
                </wp:positionH>
                <wp:positionV relativeFrom="paragraph">
                  <wp:posOffset>8003540</wp:posOffset>
                </wp:positionV>
                <wp:extent cx="6448425" cy="12192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F63" w:rsidRPr="00596E0F" w:rsidRDefault="007E6DAB" w:rsidP="00596E0F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 w:rsidRPr="00596E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Cs w:val="28"/>
                              </w:rPr>
                              <w:t>■</w:t>
                            </w:r>
                            <w:r w:rsidR="002E6B27" w:rsidRPr="00596E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Cs w:val="28"/>
                              </w:rPr>
                              <w:t>お問合せ先</w:t>
                            </w:r>
                          </w:p>
                          <w:p w:rsidR="00596E0F" w:rsidRPr="00596E0F" w:rsidRDefault="002B136A" w:rsidP="00596E0F">
                            <w:pPr>
                              <w:spacing w:line="360" w:lineRule="exact"/>
                              <w:ind w:firstLineChars="100" w:firstLine="241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 w:rsidRPr="00596E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Cs w:val="28"/>
                              </w:rPr>
                              <w:t>▼</w:t>
                            </w:r>
                            <w:r w:rsidR="00596E0F" w:rsidRPr="00596E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Cs w:val="28"/>
                              </w:rPr>
                              <w:t>水の濁り</w:t>
                            </w:r>
                            <w:r w:rsidR="00596E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Cs w:val="28"/>
                              </w:rPr>
                              <w:t>等</w:t>
                            </w:r>
                            <w:r w:rsidR="00596E0F" w:rsidRPr="00596E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Cs w:val="28"/>
                              </w:rPr>
                              <w:t>に関すること</w:t>
                            </w:r>
                          </w:p>
                          <w:p w:rsidR="00596E0F" w:rsidRPr="00596E0F" w:rsidRDefault="007279A3" w:rsidP="00596E0F">
                            <w:pPr>
                              <w:spacing w:line="360" w:lineRule="exact"/>
                              <w:ind w:firstLineChars="250" w:firstLine="602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 w:rsidRPr="00596E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Cs w:val="28"/>
                              </w:rPr>
                              <w:t>上下水道課 上水道係</w:t>
                            </w:r>
                            <w:r w:rsidR="00C5270B" w:rsidRPr="00596E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Cs w:val="28"/>
                              </w:rPr>
                              <w:t xml:space="preserve">  ０２６９－２２－２１１１（内線２８</w:t>
                            </w:r>
                            <w:r w:rsidRPr="00596E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Cs w:val="28"/>
                              </w:rPr>
                              <w:t>２</w:t>
                            </w:r>
                            <w:r w:rsidR="00280EB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Cs w:val="28"/>
                              </w:rPr>
                              <w:t>・３７９</w:t>
                            </w:r>
                            <w:r w:rsidR="00C5270B" w:rsidRPr="00596E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Cs w:val="28"/>
                              </w:rPr>
                              <w:t>）</w:t>
                            </w:r>
                          </w:p>
                          <w:p w:rsidR="00596E0F" w:rsidRPr="00596E0F" w:rsidRDefault="00596E0F" w:rsidP="00596E0F">
                            <w:pPr>
                              <w:spacing w:line="360" w:lineRule="exact"/>
                              <w:ind w:firstLineChars="100" w:firstLine="241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 w:rsidRPr="00596E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Cs w:val="28"/>
                              </w:rPr>
                              <w:t>▼消火栓使用届に関すること</w:t>
                            </w:r>
                          </w:p>
                          <w:p w:rsidR="00596E0F" w:rsidRPr="00596E0F" w:rsidRDefault="00596E0F" w:rsidP="00596E0F">
                            <w:pPr>
                              <w:spacing w:line="360" w:lineRule="exact"/>
                              <w:ind w:firstLineChars="250" w:firstLine="602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 w:rsidRPr="00596E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Cs w:val="28"/>
                              </w:rPr>
                              <w:t>中野消防署　０２６９－２２－３３８６</w:t>
                            </w:r>
                            <w:r w:rsidR="002900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Cs w:val="28"/>
                              </w:rPr>
                              <w:t xml:space="preserve">　　</w:t>
                            </w:r>
                            <w:r w:rsidRPr="00596E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Cs w:val="28"/>
                              </w:rPr>
                              <w:t>または</w:t>
                            </w:r>
                            <w:r w:rsidR="002900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Cs w:val="28"/>
                              </w:rPr>
                              <w:t xml:space="preserve">　　</w:t>
                            </w:r>
                            <w:r w:rsidRPr="00596E0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Cs w:val="28"/>
                              </w:rPr>
                              <w:t>豊田消防署 ０２６９－３８－２３５５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D85D9" id="テキスト ボックス 2" o:spid="_x0000_s1028" type="#_x0000_t202" style="position:absolute;left:0;text-align:left;margin-left:-9pt;margin-top:630.2pt;width:50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Xg1wIAANA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" filled="f" stroked="f">
                <v:textbox inset="5.85pt,.7pt,5.85pt,.7pt">
                  <w:txbxContent>
                    <w:p w:rsidR="00F32F63" w:rsidRPr="00596E0F" w:rsidRDefault="007E6DAB" w:rsidP="00596E0F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Cs w:val="28"/>
                        </w:rPr>
                      </w:pPr>
                      <w:r w:rsidRPr="00596E0F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Cs w:val="28"/>
                        </w:rPr>
                        <w:t>■</w:t>
                      </w:r>
                      <w:r w:rsidR="002E6B27" w:rsidRPr="00596E0F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Cs w:val="28"/>
                        </w:rPr>
                        <w:t>お問合せ先</w:t>
                      </w:r>
                    </w:p>
                    <w:p w:rsidR="00596E0F" w:rsidRPr="00596E0F" w:rsidRDefault="002B136A" w:rsidP="00596E0F">
                      <w:pPr>
                        <w:spacing w:line="360" w:lineRule="exact"/>
                        <w:ind w:firstLineChars="100" w:firstLine="241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Cs w:val="28"/>
                        </w:rPr>
                      </w:pPr>
                      <w:r w:rsidRPr="00596E0F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Cs w:val="28"/>
                        </w:rPr>
                        <w:t>▼</w:t>
                      </w:r>
                      <w:r w:rsidR="00596E0F" w:rsidRPr="00596E0F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Cs w:val="28"/>
                        </w:rPr>
                        <w:t>水の濁り</w:t>
                      </w:r>
                      <w:r w:rsidR="00596E0F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Cs w:val="28"/>
                        </w:rPr>
                        <w:t>等</w:t>
                      </w:r>
                      <w:r w:rsidR="00596E0F" w:rsidRPr="00596E0F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Cs w:val="28"/>
                        </w:rPr>
                        <w:t>に関すること</w:t>
                      </w:r>
                    </w:p>
                    <w:p w:rsidR="00596E0F" w:rsidRPr="00596E0F" w:rsidRDefault="007279A3" w:rsidP="00596E0F">
                      <w:pPr>
                        <w:spacing w:line="360" w:lineRule="exact"/>
                        <w:ind w:firstLineChars="250" w:firstLine="602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Cs w:val="28"/>
                        </w:rPr>
                      </w:pPr>
                      <w:r w:rsidRPr="00596E0F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Cs w:val="28"/>
                        </w:rPr>
                        <w:t>上下水道課 上水道係</w:t>
                      </w:r>
                      <w:r w:rsidR="00C5270B" w:rsidRPr="00596E0F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Cs w:val="28"/>
                        </w:rPr>
                        <w:t xml:space="preserve">  ０２６９－２２－２１１１（内線２８</w:t>
                      </w:r>
                      <w:r w:rsidRPr="00596E0F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Cs w:val="28"/>
                        </w:rPr>
                        <w:t>２</w:t>
                      </w:r>
                      <w:r w:rsidR="00280EBE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Cs w:val="28"/>
                        </w:rPr>
                        <w:t>・３７９</w:t>
                      </w:r>
                      <w:r w:rsidR="00C5270B" w:rsidRPr="00596E0F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Cs w:val="28"/>
                        </w:rPr>
                        <w:t>）</w:t>
                      </w:r>
                    </w:p>
                    <w:p w:rsidR="00596E0F" w:rsidRPr="00596E0F" w:rsidRDefault="00596E0F" w:rsidP="00596E0F">
                      <w:pPr>
                        <w:spacing w:line="360" w:lineRule="exact"/>
                        <w:ind w:firstLineChars="100" w:firstLine="241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Cs w:val="28"/>
                        </w:rPr>
                      </w:pPr>
                      <w:r w:rsidRPr="00596E0F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Cs w:val="28"/>
                        </w:rPr>
                        <w:t>▼消火栓使用届に関すること</w:t>
                      </w:r>
                    </w:p>
                    <w:p w:rsidR="00596E0F" w:rsidRPr="00596E0F" w:rsidRDefault="00596E0F" w:rsidP="00596E0F">
                      <w:pPr>
                        <w:spacing w:line="360" w:lineRule="exact"/>
                        <w:ind w:firstLineChars="250" w:firstLine="602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Cs w:val="28"/>
                        </w:rPr>
                      </w:pPr>
                      <w:r w:rsidRPr="00596E0F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Cs w:val="28"/>
                        </w:rPr>
                        <w:t>中野消防署　０２６９－２２－３３８６</w:t>
                      </w:r>
                      <w:r w:rsidR="00290017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Cs w:val="28"/>
                        </w:rPr>
                        <w:t xml:space="preserve">　　</w:t>
                      </w:r>
                      <w:r w:rsidRPr="00596E0F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Cs w:val="28"/>
                        </w:rPr>
                        <w:t>または</w:t>
                      </w:r>
                      <w:r w:rsidR="00290017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Cs w:val="28"/>
                        </w:rPr>
                        <w:t xml:space="preserve">　　</w:t>
                      </w:r>
                      <w:r w:rsidRPr="00596E0F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Cs w:val="28"/>
                        </w:rPr>
                        <w:t>豊田消防署 ０２６９－３８－２３５５</w:t>
                      </w:r>
                    </w:p>
                  </w:txbxContent>
                </v:textbox>
              </v:shape>
            </w:pict>
          </mc:Fallback>
        </mc:AlternateContent>
      </w:r>
      <w:r w:rsidR="009D793C" w:rsidRPr="00CA3B53">
        <w:rPr>
          <w:rFonts w:ascii="HG創英角ｺﾞｼｯｸUB" w:eastAsia="HG創英角ｺﾞｼｯｸUB" w:hAnsi="HG創英角ｺﾞｼｯｸUB" w:hint="eastAsia"/>
          <w:noProof/>
          <w:color w:val="FF0000"/>
          <w:sz w:val="52"/>
          <w:szCs w:val="11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36FD627" wp14:editId="14774E38">
                <wp:simplePos x="0" y="0"/>
                <wp:positionH relativeFrom="column">
                  <wp:posOffset>-200025</wp:posOffset>
                </wp:positionH>
                <wp:positionV relativeFrom="paragraph">
                  <wp:posOffset>8003540</wp:posOffset>
                </wp:positionV>
                <wp:extent cx="6648450" cy="12192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219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DFBC0" id="正方形/長方形 4" o:spid="_x0000_s1026" style="position:absolute;left:0;text-align:left;margin-left:-15.75pt;margin-top:630.2pt;width:523.5pt;height:9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" fillcolor="#00b0f0" strokecolor="#1f4d78 [1604]" strokeweight="1pt"/>
            </w:pict>
          </mc:Fallback>
        </mc:AlternateContent>
      </w:r>
      <w:r w:rsidR="00361BDD" w:rsidRPr="00CA3B53">
        <w:rPr>
          <w:rFonts w:ascii="HG創英角ｺﾞｼｯｸUB" w:eastAsia="HG創英角ｺﾞｼｯｸUB" w:hAnsi="HG創英角ｺﾞｼｯｸUB" w:hint="eastAsia"/>
          <w:noProof/>
          <w:color w:val="FF0000"/>
          <w:sz w:val="52"/>
          <w:szCs w:val="110"/>
        </w:rPr>
        <w:drawing>
          <wp:anchor distT="0" distB="0" distL="114300" distR="114300" simplePos="0" relativeHeight="251670528" behindDoc="1" locked="0" layoutInCell="1" allowOverlap="1" wp14:anchorId="400068BA" wp14:editId="6ABE6BC1">
            <wp:simplePos x="0" y="0"/>
            <wp:positionH relativeFrom="column">
              <wp:posOffset>1257300</wp:posOffset>
            </wp:positionH>
            <wp:positionV relativeFrom="paragraph">
              <wp:posOffset>9241790</wp:posOffset>
            </wp:positionV>
            <wp:extent cx="923925" cy="61722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mar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BDD" w:rsidRPr="00CA3B53">
        <w:rPr>
          <w:rFonts w:ascii="HG創英角ｺﾞｼｯｸUB" w:eastAsia="HG創英角ｺﾞｼｯｸUB" w:hAnsi="HG創英角ｺﾞｼｯｸUB"/>
          <w:noProof/>
          <w:color w:val="FF0000"/>
          <w:sz w:val="52"/>
          <w:szCs w:val="1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6190" behindDoc="0" locked="0" layoutInCell="1" allowOverlap="1" wp14:anchorId="2638B032" wp14:editId="67CC22E9">
                <wp:simplePos x="0" y="0"/>
                <wp:positionH relativeFrom="column">
                  <wp:posOffset>1981200</wp:posOffset>
                </wp:positionH>
                <wp:positionV relativeFrom="paragraph">
                  <wp:posOffset>9262745</wp:posOffset>
                </wp:positionV>
                <wp:extent cx="3314700" cy="4667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F63" w:rsidRPr="00F32F63" w:rsidRDefault="002E6B27" w:rsidP="0053775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中野市 建設水道部 上下水道課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8B032" id="_x0000_s1029" type="#_x0000_t202" style="position:absolute;left:0;text-align:left;margin-left:156pt;margin-top:729.35pt;width:261pt;height:36.75pt;z-index:2516561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" stroked="f">
                <v:textbox>
                  <w:txbxContent>
                    <w:p w:rsidR="00F32F63" w:rsidRPr="00F32F63" w:rsidRDefault="002E6B27" w:rsidP="0053775B">
                      <w:pPr>
                        <w:jc w:val="lef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中野市 建設水道部 上下水道課</w:t>
                      </w:r>
                    </w:p>
                  </w:txbxContent>
                </v:textbox>
              </v:shape>
            </w:pict>
          </mc:Fallback>
        </mc:AlternateContent>
      </w:r>
      <w:r w:rsidR="000B2767" w:rsidRPr="00CA3B53">
        <w:rPr>
          <w:rFonts w:ascii="HG創英角ｺﾞｼｯｸUB" w:eastAsia="HG創英角ｺﾞｼｯｸUB" w:hAnsi="HG創英角ｺﾞｼｯｸUB" w:hint="eastAsia"/>
          <w:noProof/>
          <w:color w:val="FF0000"/>
          <w:sz w:val="52"/>
          <w:szCs w:val="1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4400E" wp14:editId="29FA12C8">
                <wp:simplePos x="0" y="0"/>
                <wp:positionH relativeFrom="column">
                  <wp:posOffset>-200024</wp:posOffset>
                </wp:positionH>
                <wp:positionV relativeFrom="paragraph">
                  <wp:posOffset>-207010</wp:posOffset>
                </wp:positionV>
                <wp:extent cx="6648450" cy="9439275"/>
                <wp:effectExtent l="38100" t="38100" r="38100" b="476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94392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82356" id="正方形/長方形 3" o:spid="_x0000_s1026" style="position:absolute;left:0;text-align:left;margin-left:-15.75pt;margin-top:-16.3pt;width:523.5pt;height:7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" filled="f" strokecolor="#00b0f0" strokeweight="6pt"/>
            </w:pict>
          </mc:Fallback>
        </mc:AlternateContent>
      </w:r>
      <w:r w:rsidR="007C356C">
        <w:rPr>
          <w:rFonts w:ascii="HG創英角ｺﾞｼｯｸUB" w:eastAsia="HG創英角ｺﾞｼｯｸUB" w:hAnsi="HG創英角ｺﾞｼｯｸUB" w:hint="eastAsia"/>
          <w:color w:val="FF0000"/>
          <w:sz w:val="52"/>
          <w:szCs w:val="1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消火栓の取扱いについて</w:t>
      </w:r>
    </w:p>
    <w:p w:rsidR="00AE53C9" w:rsidRDefault="005B14EE">
      <w:pPr>
        <w:widowControl/>
        <w:jc w:val="left"/>
        <w:rPr>
          <w:rFonts w:ascii="HG創英角ｺﾞｼｯｸUB" w:eastAsia="HG創英角ｺﾞｼｯｸUB" w:hAnsi="HG創英角ｺﾞｼｯｸUB"/>
          <w:color w:val="FF0000"/>
          <w:sz w:val="52"/>
          <w:szCs w:val="1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Ｐゴシック" w:eastAsia="ＭＳ Ｐゴシック" w:hAnsi="ＭＳ Ｐゴシック"/>
          <w:b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BBA5B7" wp14:editId="28D138E5">
                <wp:simplePos x="0" y="0"/>
                <wp:positionH relativeFrom="column">
                  <wp:posOffset>4847590</wp:posOffset>
                </wp:positionH>
                <wp:positionV relativeFrom="paragraph">
                  <wp:posOffset>3042285</wp:posOffset>
                </wp:positionV>
                <wp:extent cx="904875" cy="32829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476" w:rsidRPr="00C52476" w:rsidRDefault="00C52476" w:rsidP="00C5247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00"/>
                              </w:rPr>
                            </w:pPr>
                            <w:r w:rsidRPr="00C5247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00"/>
                              </w:rPr>
                              <w:t>50㎝以内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BA5B7" id="テキスト ボックス 13" o:spid="_x0000_s1030" type="#_x0000_t202" style="position:absolute;margin-left:381.7pt;margin-top:239.55pt;width:71.25pt;height:25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" filled="f" stroked="f" strokeweight=".5pt">
                <v:textbox>
                  <w:txbxContent>
                    <w:p w:rsidR="00C52476" w:rsidRPr="00C52476" w:rsidRDefault="00C52476" w:rsidP="00C5247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00"/>
                        </w:rPr>
                      </w:pPr>
                      <w:r w:rsidRPr="00C52476">
                        <w:rPr>
                          <w:rFonts w:asciiTheme="majorEastAsia" w:eastAsiaTheme="majorEastAsia" w:hAnsiTheme="majorEastAsia" w:hint="eastAsia"/>
                          <w:b/>
                          <w:color w:val="FFFF00"/>
                        </w:rPr>
                        <w:t>50㎝以内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6832E9" wp14:editId="5875D6BB">
                <wp:simplePos x="0" y="0"/>
                <wp:positionH relativeFrom="column">
                  <wp:posOffset>4971732</wp:posOffset>
                </wp:positionH>
                <wp:positionV relativeFrom="paragraph">
                  <wp:posOffset>3361055</wp:posOffset>
                </wp:positionV>
                <wp:extent cx="628650" cy="0"/>
                <wp:effectExtent l="38100" t="76200" r="19050" b="11430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FF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B33D48" id="直線コネクタ 11" o:spid="_x0000_s1026" style="position:absolute;left:0;text-align:lef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1.45pt,264.65pt" to="440.95pt,2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" strokecolor="yellow" strokeweight="2pt">
                <v:stroke startarrow="open" endarrow="open"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40A749" wp14:editId="765E5F40">
                <wp:simplePos x="0" y="0"/>
                <wp:positionH relativeFrom="column">
                  <wp:posOffset>5614670</wp:posOffset>
                </wp:positionH>
                <wp:positionV relativeFrom="paragraph">
                  <wp:posOffset>3299460</wp:posOffset>
                </wp:positionV>
                <wp:extent cx="0" cy="32385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4C904" id="直線コネクタ 10" o:spid="_x0000_s1026" style="position:absolute;left:0;text-align:lef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2.1pt,259.8pt" to="442.1pt,2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" strokecolor="yellow" strokeweight="2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B0D69F" wp14:editId="7F267497">
                <wp:simplePos x="0" y="0"/>
                <wp:positionH relativeFrom="column">
                  <wp:posOffset>4972050</wp:posOffset>
                </wp:positionH>
                <wp:positionV relativeFrom="paragraph">
                  <wp:posOffset>3299460</wp:posOffset>
                </wp:positionV>
                <wp:extent cx="0" cy="131445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445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934EE" id="直線コネクタ 6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5pt,259.8pt" to="391.5pt,3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" strokecolor="yellow" strokeweight="2pt">
                <v:stroke joinstyle="miter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5EA810BE" wp14:editId="70973152">
            <wp:simplePos x="0" y="0"/>
            <wp:positionH relativeFrom="column">
              <wp:posOffset>4410075</wp:posOffset>
            </wp:positionH>
            <wp:positionV relativeFrom="paragraph">
              <wp:posOffset>3108960</wp:posOffset>
            </wp:positionV>
            <wp:extent cx="1740535" cy="2320925"/>
            <wp:effectExtent l="19050" t="19050" r="12065" b="222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nk_water_boy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535" cy="23209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3C9">
        <w:rPr>
          <w:rFonts w:ascii="HG創英角ｺﾞｼｯｸUB" w:eastAsia="HG創英角ｺﾞｼｯｸUB" w:hAnsi="HG創英角ｺﾞｼｯｸUB"/>
          <w:color w:val="FF0000"/>
          <w:sz w:val="52"/>
          <w:szCs w:val="1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tbl>
      <w:tblPr>
        <w:tblStyle w:val="aa"/>
        <w:tblpPr w:leftFromText="142" w:rightFromText="142" w:horzAnchor="margin" w:tblpY="420"/>
        <w:tblW w:w="0" w:type="auto"/>
        <w:tblLook w:val="04A0" w:firstRow="1" w:lastRow="0" w:firstColumn="1" w:lastColumn="0" w:noHBand="0" w:noVBand="1"/>
      </w:tblPr>
      <w:tblGrid>
        <w:gridCol w:w="1367"/>
        <w:gridCol w:w="1077"/>
        <w:gridCol w:w="1799"/>
        <w:gridCol w:w="1286"/>
        <w:gridCol w:w="1417"/>
        <w:gridCol w:w="1500"/>
        <w:gridCol w:w="1384"/>
      </w:tblGrid>
      <w:tr w:rsidR="008B49B2" w:rsidTr="00572C79">
        <w:trPr>
          <w:trHeight w:val="375"/>
        </w:trPr>
        <w:tc>
          <w:tcPr>
            <w:tcW w:w="8446" w:type="dxa"/>
            <w:gridSpan w:val="6"/>
            <w:vMerge w:val="restart"/>
            <w:tcBorders>
              <w:top w:val="nil"/>
              <w:left w:val="nil"/>
            </w:tcBorders>
          </w:tcPr>
          <w:p w:rsidR="008B49B2" w:rsidRPr="007E5FA1" w:rsidRDefault="008B49B2" w:rsidP="008B49B2">
            <w:pPr>
              <w:spacing w:line="0" w:lineRule="atLeast"/>
              <w:rPr>
                <w:rFonts w:hAnsiTheme="minor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84" w:type="dxa"/>
          </w:tcPr>
          <w:p w:rsidR="008B49B2" w:rsidRPr="007E5FA1" w:rsidRDefault="008B49B2" w:rsidP="008B49B2">
            <w:pPr>
              <w:spacing w:line="0" w:lineRule="atLeast"/>
              <w:jc w:val="center"/>
              <w:rPr>
                <w:rFonts w:hAnsiTheme="minor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AnsiTheme="minorEastAsia" w:hint="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消防課</w:t>
            </w:r>
          </w:p>
        </w:tc>
      </w:tr>
      <w:tr w:rsidR="008B49B2" w:rsidTr="00572C79">
        <w:trPr>
          <w:trHeight w:val="1170"/>
        </w:trPr>
        <w:tc>
          <w:tcPr>
            <w:tcW w:w="8446" w:type="dxa"/>
            <w:gridSpan w:val="6"/>
            <w:vMerge/>
            <w:tcBorders>
              <w:left w:val="nil"/>
            </w:tcBorders>
          </w:tcPr>
          <w:p w:rsidR="008B49B2" w:rsidRPr="007E5FA1" w:rsidRDefault="008B49B2" w:rsidP="008B49B2">
            <w:pPr>
              <w:spacing w:line="0" w:lineRule="atLeast"/>
              <w:rPr>
                <w:rFonts w:hAnsiTheme="minor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84" w:type="dxa"/>
          </w:tcPr>
          <w:p w:rsidR="008B49B2" w:rsidRDefault="008B49B2" w:rsidP="008B49B2">
            <w:pPr>
              <w:spacing w:line="0" w:lineRule="atLeast"/>
              <w:rPr>
                <w:rFonts w:hAnsiTheme="minor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B49B2" w:rsidRDefault="008B49B2" w:rsidP="008B49B2">
            <w:pPr>
              <w:spacing w:line="0" w:lineRule="atLeast"/>
              <w:rPr>
                <w:rFonts w:hAnsiTheme="minor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B49B2" w:rsidRDefault="008B49B2" w:rsidP="008B49B2">
            <w:pPr>
              <w:spacing w:line="0" w:lineRule="atLeast"/>
              <w:rPr>
                <w:rFonts w:hAnsiTheme="minor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B49B2" w:rsidTr="00572C79">
        <w:trPr>
          <w:trHeight w:val="278"/>
        </w:trPr>
        <w:tc>
          <w:tcPr>
            <w:tcW w:w="1367" w:type="dxa"/>
            <w:vMerge w:val="restart"/>
          </w:tcPr>
          <w:p w:rsidR="007E5FA1" w:rsidRPr="007E5FA1" w:rsidRDefault="007E5FA1" w:rsidP="00413141">
            <w:pPr>
              <w:spacing w:line="0" w:lineRule="atLeast"/>
              <w:jc w:val="center"/>
              <w:rPr>
                <w:rFonts w:hAnsiTheme="minor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5FA1">
              <w:rPr>
                <w:rFonts w:hAnsiTheme="minorEastAsia" w:hint="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受付</w:t>
            </w:r>
          </w:p>
        </w:tc>
        <w:tc>
          <w:tcPr>
            <w:tcW w:w="2876" w:type="dxa"/>
            <w:gridSpan w:val="2"/>
          </w:tcPr>
          <w:p w:rsidR="007E5FA1" w:rsidRPr="007E5FA1" w:rsidRDefault="007E5FA1" w:rsidP="008B49B2">
            <w:pPr>
              <w:spacing w:line="0" w:lineRule="atLeast"/>
              <w:jc w:val="center"/>
              <w:rPr>
                <w:rFonts w:hAnsiTheme="minor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AnsiTheme="minorEastAsia" w:hint="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第　</w:t>
            </w:r>
            <w:r w:rsidR="00413141">
              <w:rPr>
                <w:rFonts w:hAnsiTheme="minorEastAsia" w:hint="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　</w:t>
            </w:r>
            <w:r>
              <w:rPr>
                <w:rFonts w:hAnsiTheme="minorEastAsia" w:hint="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号</w:t>
            </w:r>
          </w:p>
        </w:tc>
        <w:tc>
          <w:tcPr>
            <w:tcW w:w="1286" w:type="dxa"/>
          </w:tcPr>
          <w:p w:rsidR="007E5FA1" w:rsidRPr="007E5FA1" w:rsidRDefault="007E5FA1" w:rsidP="008B49B2">
            <w:pPr>
              <w:spacing w:line="0" w:lineRule="atLeast"/>
              <w:jc w:val="center"/>
              <w:rPr>
                <w:rFonts w:hAnsiTheme="minor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AnsiTheme="minorEastAsia" w:hint="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課長</w:t>
            </w:r>
          </w:p>
        </w:tc>
        <w:tc>
          <w:tcPr>
            <w:tcW w:w="1417" w:type="dxa"/>
          </w:tcPr>
          <w:p w:rsidR="007E5FA1" w:rsidRPr="007E5FA1" w:rsidRDefault="007E5FA1" w:rsidP="008B49B2">
            <w:pPr>
              <w:spacing w:line="0" w:lineRule="atLeast"/>
              <w:jc w:val="center"/>
              <w:rPr>
                <w:rFonts w:hAnsiTheme="minor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AnsiTheme="minorEastAsia" w:hint="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課長補佐</w:t>
            </w:r>
          </w:p>
        </w:tc>
        <w:tc>
          <w:tcPr>
            <w:tcW w:w="1500" w:type="dxa"/>
          </w:tcPr>
          <w:p w:rsidR="007E5FA1" w:rsidRPr="007E5FA1" w:rsidRDefault="007E5FA1" w:rsidP="008B49B2">
            <w:pPr>
              <w:spacing w:line="0" w:lineRule="atLeast"/>
              <w:jc w:val="center"/>
              <w:rPr>
                <w:rFonts w:hAnsiTheme="minor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AnsiTheme="minorEastAsia" w:hint="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上水道係長</w:t>
            </w:r>
          </w:p>
        </w:tc>
        <w:tc>
          <w:tcPr>
            <w:tcW w:w="1384" w:type="dxa"/>
          </w:tcPr>
          <w:p w:rsidR="007E5FA1" w:rsidRPr="007E5FA1" w:rsidRDefault="007E5FA1" w:rsidP="008B49B2">
            <w:pPr>
              <w:spacing w:line="0" w:lineRule="atLeast"/>
              <w:jc w:val="center"/>
              <w:rPr>
                <w:rFonts w:hAnsiTheme="minor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AnsiTheme="minorEastAsia" w:hint="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係</w:t>
            </w:r>
          </w:p>
        </w:tc>
      </w:tr>
      <w:tr w:rsidR="008B49B2" w:rsidTr="00572C79">
        <w:trPr>
          <w:trHeight w:val="375"/>
        </w:trPr>
        <w:tc>
          <w:tcPr>
            <w:tcW w:w="1367" w:type="dxa"/>
            <w:vMerge/>
          </w:tcPr>
          <w:p w:rsidR="007E5FA1" w:rsidRPr="007E5FA1" w:rsidRDefault="007E5FA1" w:rsidP="008B49B2">
            <w:pPr>
              <w:spacing w:line="0" w:lineRule="atLeast"/>
              <w:rPr>
                <w:rFonts w:hAnsiTheme="minor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76" w:type="dxa"/>
            <w:gridSpan w:val="2"/>
            <w:vAlign w:val="center"/>
          </w:tcPr>
          <w:p w:rsidR="007E5FA1" w:rsidRPr="007E5FA1" w:rsidRDefault="008B49B2" w:rsidP="00413141">
            <w:pPr>
              <w:spacing w:line="0" w:lineRule="atLeast"/>
              <w:jc w:val="center"/>
              <w:rPr>
                <w:rFonts w:hAnsiTheme="minor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AnsiTheme="minorEastAsia" w:hint="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令和　　年　　月　　日</w:t>
            </w:r>
          </w:p>
        </w:tc>
        <w:tc>
          <w:tcPr>
            <w:tcW w:w="1286" w:type="dxa"/>
          </w:tcPr>
          <w:p w:rsidR="007E5FA1" w:rsidRDefault="007E5FA1" w:rsidP="008B49B2">
            <w:pPr>
              <w:spacing w:line="0" w:lineRule="atLeast"/>
              <w:rPr>
                <w:rFonts w:hAnsiTheme="minor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B49B2" w:rsidRDefault="008B49B2" w:rsidP="008B49B2">
            <w:pPr>
              <w:spacing w:line="0" w:lineRule="atLeast"/>
              <w:rPr>
                <w:rFonts w:hAnsiTheme="minor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B49B2" w:rsidRDefault="008B49B2" w:rsidP="008B49B2">
            <w:pPr>
              <w:spacing w:line="0" w:lineRule="atLeast"/>
              <w:rPr>
                <w:rFonts w:hAnsiTheme="minor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B49B2" w:rsidRPr="007E5FA1" w:rsidRDefault="008B49B2" w:rsidP="008B49B2">
            <w:pPr>
              <w:spacing w:line="0" w:lineRule="atLeast"/>
              <w:rPr>
                <w:rFonts w:hAnsiTheme="minor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</w:tcPr>
          <w:p w:rsidR="007E5FA1" w:rsidRPr="007E5FA1" w:rsidRDefault="007E5FA1" w:rsidP="008B49B2">
            <w:pPr>
              <w:spacing w:line="0" w:lineRule="atLeast"/>
              <w:rPr>
                <w:rFonts w:hAnsiTheme="minor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0" w:type="dxa"/>
          </w:tcPr>
          <w:p w:rsidR="007E5FA1" w:rsidRPr="007E5FA1" w:rsidRDefault="007E5FA1" w:rsidP="008B49B2">
            <w:pPr>
              <w:spacing w:line="0" w:lineRule="atLeast"/>
              <w:rPr>
                <w:rFonts w:hAnsiTheme="minor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84" w:type="dxa"/>
          </w:tcPr>
          <w:p w:rsidR="007E5FA1" w:rsidRPr="007E5FA1" w:rsidRDefault="007E5FA1" w:rsidP="008B49B2">
            <w:pPr>
              <w:spacing w:line="0" w:lineRule="atLeast"/>
              <w:rPr>
                <w:rFonts w:hAnsiTheme="minor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E5FA1" w:rsidTr="00572C79">
        <w:tc>
          <w:tcPr>
            <w:tcW w:w="9830" w:type="dxa"/>
            <w:gridSpan w:val="7"/>
          </w:tcPr>
          <w:p w:rsidR="0073567D" w:rsidRDefault="0073567D" w:rsidP="008B49B2">
            <w:pPr>
              <w:spacing w:line="0" w:lineRule="atLeast"/>
              <w:jc w:val="center"/>
              <w:rPr>
                <w:rFonts w:hAnsiTheme="minor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E5FA1" w:rsidRPr="00413141" w:rsidRDefault="007E5FA1" w:rsidP="008B49B2">
            <w:pPr>
              <w:spacing w:line="0" w:lineRule="atLeast"/>
              <w:jc w:val="center"/>
              <w:rPr>
                <w:rFonts w:hAnsiTheme="minorEastAsia"/>
                <w:w w:val="20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141">
              <w:rPr>
                <w:rFonts w:hAnsiTheme="minorEastAsia" w:hint="eastAsia"/>
                <w:w w:val="2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消火栓使用届</w:t>
            </w:r>
          </w:p>
          <w:p w:rsidR="007E5FA1" w:rsidRDefault="007E5FA1" w:rsidP="008B49B2">
            <w:pPr>
              <w:spacing w:line="0" w:lineRule="atLeast"/>
              <w:rPr>
                <w:rFonts w:hAnsiTheme="minor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3567D" w:rsidRDefault="0073567D" w:rsidP="008B49B2">
            <w:pPr>
              <w:spacing w:line="0" w:lineRule="atLeast"/>
              <w:rPr>
                <w:rFonts w:hAnsiTheme="minor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E5FA1" w:rsidRDefault="007E5FA1" w:rsidP="008B49B2">
            <w:pPr>
              <w:wordWrap w:val="0"/>
              <w:spacing w:line="0" w:lineRule="atLeast"/>
              <w:jc w:val="right"/>
              <w:rPr>
                <w:rFonts w:hAnsiTheme="minor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AnsiTheme="minorEastAsia" w:hint="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令和</w:t>
            </w:r>
            <w:r w:rsidRPr="000B06B6">
              <w:rPr>
                <w:rFonts w:hAnsiTheme="minorEastAsia" w:hint="eastAsia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</w:t>
            </w:r>
            <w:r>
              <w:rPr>
                <w:rFonts w:hAnsiTheme="minorEastAsia" w:hint="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年</w:t>
            </w:r>
            <w:r w:rsidR="000B06B6" w:rsidRPr="000B06B6">
              <w:rPr>
                <w:rFonts w:hAnsiTheme="minorEastAsia" w:hint="eastAsia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</w:t>
            </w:r>
            <w:r>
              <w:rPr>
                <w:rFonts w:hAnsiTheme="minorEastAsia" w:hint="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月</w:t>
            </w:r>
            <w:r w:rsidR="000B06B6" w:rsidRPr="000B06B6">
              <w:rPr>
                <w:rFonts w:hAnsiTheme="minorEastAsia" w:hint="eastAsia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</w:t>
            </w:r>
            <w:r>
              <w:rPr>
                <w:rFonts w:hAnsiTheme="minorEastAsia" w:hint="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日</w:t>
            </w:r>
            <w:r w:rsidR="0073567D">
              <w:rPr>
                <w:rFonts w:hAnsiTheme="minorEastAsia" w:hint="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="008B49B2">
              <w:rPr>
                <w:rFonts w:hAnsiTheme="minorEastAsia" w:hint="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</w:p>
          <w:p w:rsidR="007E5FA1" w:rsidRDefault="007E5FA1" w:rsidP="008B49B2">
            <w:pPr>
              <w:spacing w:line="0" w:lineRule="atLeast"/>
              <w:rPr>
                <w:rFonts w:hAnsiTheme="minor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3567D" w:rsidRDefault="0073567D" w:rsidP="008B49B2">
            <w:pPr>
              <w:spacing w:line="0" w:lineRule="atLeast"/>
              <w:rPr>
                <w:rFonts w:hAnsiTheme="minorEastAsia" w:hint="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E5FA1" w:rsidRDefault="007E5FA1" w:rsidP="0073567D">
            <w:pPr>
              <w:spacing w:line="0" w:lineRule="atLeast"/>
              <w:ind w:firstLineChars="200" w:firstLine="480"/>
              <w:rPr>
                <w:rFonts w:hAnsiTheme="minor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AnsiTheme="minorEastAsia" w:hint="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中野市長　</w:t>
            </w:r>
            <w:r w:rsidR="00572C79">
              <w:rPr>
                <w:rFonts w:hAnsiTheme="minorEastAsia" w:hint="eastAsia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湯本　隆英</w:t>
            </w:r>
            <w:r>
              <w:rPr>
                <w:rFonts w:hAnsiTheme="minorEastAsia" w:hint="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="00FD727D">
              <w:rPr>
                <w:rFonts w:hAnsiTheme="minorEastAsia" w:hint="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様</w:t>
            </w:r>
          </w:p>
          <w:p w:rsidR="0073567D" w:rsidRPr="00572C79" w:rsidRDefault="0073567D" w:rsidP="008B49B2">
            <w:pPr>
              <w:spacing w:line="0" w:lineRule="atLeast"/>
              <w:rPr>
                <w:rFonts w:hAnsiTheme="minor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E5FA1" w:rsidRDefault="007E5FA1" w:rsidP="0073567D">
            <w:pPr>
              <w:wordWrap w:val="0"/>
              <w:spacing w:line="0" w:lineRule="atLeast"/>
              <w:jc w:val="right"/>
              <w:rPr>
                <w:rFonts w:hAnsiTheme="minor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AnsiTheme="minorEastAsia" w:hint="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住所</w:t>
            </w:r>
            <w:r w:rsidR="0073567D">
              <w:rPr>
                <w:rFonts w:hAnsiTheme="minorEastAsia" w:hint="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="0073567D" w:rsidRPr="000B06B6">
              <w:rPr>
                <w:rFonts w:hAnsiTheme="minorEastAsia" w:hint="eastAsia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　　　　　　　　</w:t>
            </w:r>
            <w:r w:rsidR="0073567D">
              <w:rPr>
                <w:rFonts w:hAnsiTheme="minorEastAsia" w:hint="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</w:t>
            </w:r>
          </w:p>
          <w:p w:rsidR="007E5FA1" w:rsidRDefault="007E5FA1" w:rsidP="008B49B2">
            <w:pPr>
              <w:wordWrap w:val="0"/>
              <w:spacing w:line="0" w:lineRule="atLeast"/>
              <w:jc w:val="right"/>
              <w:rPr>
                <w:rFonts w:hAnsiTheme="minor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AnsiTheme="minorEastAsia" w:hint="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届出者</w:t>
            </w:r>
            <w:r w:rsidR="008B49B2">
              <w:rPr>
                <w:rFonts w:hAnsiTheme="minorEastAsia" w:hint="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</w:t>
            </w:r>
            <w:r w:rsidR="0073567D">
              <w:rPr>
                <w:rFonts w:hAnsiTheme="minorEastAsia" w:hint="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　　　　　　　　　　　</w:t>
            </w:r>
            <w:r w:rsidR="008B49B2">
              <w:rPr>
                <w:rFonts w:hAnsiTheme="minorEastAsia" w:hint="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</w:p>
          <w:p w:rsidR="007E5FA1" w:rsidRDefault="007E5FA1" w:rsidP="0073567D">
            <w:pPr>
              <w:wordWrap w:val="0"/>
              <w:spacing w:line="0" w:lineRule="atLeast"/>
              <w:jc w:val="right"/>
              <w:rPr>
                <w:rFonts w:hAnsiTheme="minor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AnsiTheme="minorEastAsia" w:hint="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氏名</w:t>
            </w:r>
            <w:r w:rsidR="0073567D">
              <w:rPr>
                <w:rFonts w:hAnsiTheme="minorEastAsia" w:hint="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="0073567D" w:rsidRPr="000B06B6">
              <w:rPr>
                <w:rFonts w:hAnsiTheme="minorEastAsia" w:hint="eastAsia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　　　　　　　㊞</w:t>
            </w:r>
            <w:r w:rsidR="0073567D">
              <w:rPr>
                <w:rFonts w:hAnsiTheme="minorEastAsia" w:hint="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</w:t>
            </w:r>
          </w:p>
          <w:p w:rsidR="007E5FA1" w:rsidRDefault="007E5FA1" w:rsidP="008B49B2">
            <w:pPr>
              <w:spacing w:line="0" w:lineRule="atLeast"/>
              <w:rPr>
                <w:rFonts w:hAnsiTheme="minor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E5FA1" w:rsidRDefault="007E5FA1" w:rsidP="008B49B2">
            <w:pPr>
              <w:spacing w:line="0" w:lineRule="atLeast"/>
              <w:rPr>
                <w:rFonts w:hAnsiTheme="minor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E5FA1" w:rsidRDefault="007E5FA1" w:rsidP="008B49B2">
            <w:pPr>
              <w:spacing w:line="0" w:lineRule="atLeast"/>
              <w:ind w:firstLineChars="100" w:firstLine="240"/>
              <w:rPr>
                <w:rFonts w:hAnsiTheme="minor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AnsiTheme="minorEastAsia" w:hint="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下記のとおり、消火栓を使用したいので（市職員の立会いを願いたく）お届けします。</w:t>
            </w:r>
          </w:p>
          <w:p w:rsidR="0073567D" w:rsidRPr="007E5FA1" w:rsidRDefault="0073567D" w:rsidP="008B49B2">
            <w:pPr>
              <w:spacing w:line="0" w:lineRule="atLeast"/>
              <w:ind w:firstLineChars="100" w:firstLine="240"/>
              <w:rPr>
                <w:rFonts w:hAnsiTheme="minor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B49B2" w:rsidTr="00572C79">
        <w:trPr>
          <w:trHeight w:val="1161"/>
        </w:trPr>
        <w:tc>
          <w:tcPr>
            <w:tcW w:w="2444" w:type="dxa"/>
            <w:gridSpan w:val="2"/>
            <w:vAlign w:val="center"/>
          </w:tcPr>
          <w:p w:rsidR="008B49B2" w:rsidRPr="007E5FA1" w:rsidRDefault="008B49B2" w:rsidP="00413141">
            <w:pPr>
              <w:spacing w:line="0" w:lineRule="atLeast"/>
              <w:jc w:val="center"/>
              <w:rPr>
                <w:rFonts w:hAnsiTheme="minor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B23E3">
              <w:rPr>
                <w:rFonts w:hAnsiTheme="minorEastAsia" w:hint="eastAsia"/>
                <w:spacing w:val="90"/>
                <w:kern w:val="0"/>
                <w:fitText w:val="1560" w:id="195838464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使用目</w:t>
            </w:r>
            <w:r w:rsidRPr="008B23E3">
              <w:rPr>
                <w:rFonts w:hAnsiTheme="minorEastAsia" w:hint="eastAsia"/>
                <w:spacing w:val="30"/>
                <w:kern w:val="0"/>
                <w:fitText w:val="1560" w:id="195838464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的</w:t>
            </w:r>
          </w:p>
        </w:tc>
        <w:tc>
          <w:tcPr>
            <w:tcW w:w="7386" w:type="dxa"/>
            <w:gridSpan w:val="5"/>
            <w:vAlign w:val="center"/>
          </w:tcPr>
          <w:p w:rsidR="008B49B2" w:rsidRDefault="008B49B2" w:rsidP="00413141">
            <w:pPr>
              <w:spacing w:line="0" w:lineRule="atLeast"/>
              <w:rPr>
                <w:rFonts w:hAnsiTheme="minor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AnsiTheme="minorEastAsia" w:hint="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防火貯水槽へ給水　</w:t>
            </w:r>
            <w:r w:rsidR="00413141">
              <w:rPr>
                <w:rFonts w:hAnsiTheme="minorEastAsia" w:hint="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>
              <w:rPr>
                <w:rFonts w:hAnsiTheme="minorEastAsia" w:hint="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・　</w:t>
            </w:r>
            <w:r w:rsidR="00413141">
              <w:rPr>
                <w:rFonts w:hAnsiTheme="minorEastAsia" w:hint="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>
              <w:rPr>
                <w:rFonts w:hAnsiTheme="minorEastAsia" w:hint="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消火演習　</w:t>
            </w:r>
            <w:r w:rsidR="00413141">
              <w:rPr>
                <w:rFonts w:hAnsiTheme="minorEastAsia" w:hint="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>
              <w:rPr>
                <w:rFonts w:hAnsiTheme="minorEastAsia" w:hint="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・　</w:t>
            </w:r>
            <w:r w:rsidR="00413141">
              <w:rPr>
                <w:rFonts w:hAnsiTheme="minorEastAsia" w:hint="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>
              <w:rPr>
                <w:rFonts w:hAnsiTheme="minorEastAsia" w:hint="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消火栓点検</w:t>
            </w:r>
          </w:p>
          <w:p w:rsidR="00413141" w:rsidRDefault="00413141" w:rsidP="00413141">
            <w:pPr>
              <w:spacing w:line="0" w:lineRule="atLeast"/>
              <w:rPr>
                <w:rFonts w:hAnsiTheme="minor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3567D" w:rsidRPr="007E5FA1" w:rsidRDefault="008B49B2" w:rsidP="00413141">
            <w:pPr>
              <w:spacing w:line="0" w:lineRule="atLeast"/>
              <w:rPr>
                <w:rFonts w:hAnsiTheme="minor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AnsiTheme="minorEastAsia" w:hint="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その他（</w:t>
            </w:r>
            <w:r w:rsidRPr="00413141">
              <w:rPr>
                <w:rFonts w:hAnsiTheme="minorEastAsia" w:hint="eastAsia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</w:t>
            </w:r>
            <w:r w:rsidR="00FD727D">
              <w:rPr>
                <w:rFonts w:hAnsiTheme="minorEastAsia" w:hint="eastAsia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　　　　　　　　　　　　　　</w:t>
            </w:r>
            <w:r w:rsidRPr="00413141">
              <w:rPr>
                <w:rFonts w:hAnsiTheme="minorEastAsia" w:hint="eastAsia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="00413141" w:rsidRPr="00413141">
              <w:rPr>
                <w:rFonts w:hAnsiTheme="minorEastAsia" w:hint="eastAsia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Pr="00413141">
              <w:rPr>
                <w:rFonts w:hAnsiTheme="minorEastAsia" w:hint="eastAsia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>
              <w:rPr>
                <w:rFonts w:hAnsiTheme="minorEastAsia" w:hint="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）</w:t>
            </w:r>
          </w:p>
        </w:tc>
      </w:tr>
      <w:tr w:rsidR="008B49B2" w:rsidTr="00572C79">
        <w:trPr>
          <w:trHeight w:val="436"/>
        </w:trPr>
        <w:tc>
          <w:tcPr>
            <w:tcW w:w="2444" w:type="dxa"/>
            <w:gridSpan w:val="2"/>
            <w:vAlign w:val="center"/>
          </w:tcPr>
          <w:p w:rsidR="008B49B2" w:rsidRDefault="008B49B2" w:rsidP="00413141">
            <w:pPr>
              <w:spacing w:line="0" w:lineRule="atLeast"/>
              <w:jc w:val="center"/>
              <w:rPr>
                <w:rFonts w:hAnsiTheme="minor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B23E3">
              <w:rPr>
                <w:rFonts w:hAnsiTheme="minorEastAsia" w:hint="eastAsia"/>
                <w:spacing w:val="90"/>
                <w:kern w:val="0"/>
                <w:fitText w:val="1560" w:id="195838489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使用場</w:t>
            </w:r>
            <w:r w:rsidRPr="008B23E3">
              <w:rPr>
                <w:rFonts w:hAnsiTheme="minorEastAsia" w:hint="eastAsia"/>
                <w:spacing w:val="30"/>
                <w:kern w:val="0"/>
                <w:fitText w:val="1560" w:id="195838489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所</w:t>
            </w:r>
          </w:p>
        </w:tc>
        <w:tc>
          <w:tcPr>
            <w:tcW w:w="7386" w:type="dxa"/>
            <w:gridSpan w:val="5"/>
            <w:vAlign w:val="bottom"/>
          </w:tcPr>
          <w:p w:rsidR="0073567D" w:rsidRDefault="008B49B2" w:rsidP="000B06B6">
            <w:pPr>
              <w:spacing w:line="0" w:lineRule="atLeast"/>
              <w:rPr>
                <w:rFonts w:hAnsiTheme="minor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AnsiTheme="minorEastAsia" w:hint="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中野市</w:t>
            </w:r>
            <w:r w:rsidR="00413141" w:rsidRPr="00413141">
              <w:rPr>
                <w:rFonts w:hAnsiTheme="minorEastAsia" w:hint="eastAsia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　　　　　　　　　　　</w:t>
            </w:r>
          </w:p>
        </w:tc>
      </w:tr>
      <w:tr w:rsidR="008B49B2" w:rsidTr="00572C79">
        <w:trPr>
          <w:trHeight w:val="1129"/>
        </w:trPr>
        <w:tc>
          <w:tcPr>
            <w:tcW w:w="2444" w:type="dxa"/>
            <w:gridSpan w:val="2"/>
            <w:vAlign w:val="center"/>
          </w:tcPr>
          <w:p w:rsidR="008B49B2" w:rsidRDefault="008B49B2" w:rsidP="00413141">
            <w:pPr>
              <w:spacing w:line="0" w:lineRule="atLeast"/>
              <w:jc w:val="center"/>
              <w:rPr>
                <w:rFonts w:hAnsiTheme="minor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B23E3">
              <w:rPr>
                <w:rFonts w:hAnsiTheme="minorEastAsia" w:hint="eastAsia"/>
                <w:spacing w:val="90"/>
                <w:kern w:val="0"/>
                <w:fitText w:val="1560" w:id="1958384897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使用日</w:t>
            </w:r>
            <w:r w:rsidRPr="008B23E3">
              <w:rPr>
                <w:rFonts w:hAnsiTheme="minorEastAsia" w:hint="eastAsia"/>
                <w:spacing w:val="30"/>
                <w:kern w:val="0"/>
                <w:fitText w:val="1560" w:id="1958384897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時</w:t>
            </w:r>
          </w:p>
        </w:tc>
        <w:tc>
          <w:tcPr>
            <w:tcW w:w="7386" w:type="dxa"/>
            <w:gridSpan w:val="5"/>
            <w:vAlign w:val="bottom"/>
          </w:tcPr>
          <w:p w:rsidR="008B49B2" w:rsidRDefault="008B49B2" w:rsidP="000B06B6">
            <w:pPr>
              <w:spacing w:line="0" w:lineRule="atLeast"/>
              <w:rPr>
                <w:rFonts w:hAnsiTheme="minor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AnsiTheme="minorEastAsia" w:hint="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令和</w:t>
            </w:r>
            <w:r w:rsidRPr="00413141">
              <w:rPr>
                <w:rFonts w:hAnsiTheme="minorEastAsia" w:hint="eastAsia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</w:t>
            </w:r>
            <w:r>
              <w:rPr>
                <w:rFonts w:hAnsiTheme="minorEastAsia" w:hint="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年</w:t>
            </w:r>
            <w:r w:rsidR="00413141" w:rsidRPr="00413141">
              <w:rPr>
                <w:rFonts w:hAnsiTheme="minorEastAsia" w:hint="eastAsia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</w:t>
            </w:r>
            <w:r>
              <w:rPr>
                <w:rFonts w:hAnsiTheme="minorEastAsia" w:hint="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月</w:t>
            </w:r>
            <w:r w:rsidR="00413141" w:rsidRPr="00413141">
              <w:rPr>
                <w:rFonts w:hAnsiTheme="minorEastAsia" w:hint="eastAsia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</w:t>
            </w:r>
            <w:r>
              <w:rPr>
                <w:rFonts w:hAnsiTheme="minorEastAsia" w:hint="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日　　</w:t>
            </w:r>
            <w:r w:rsidR="00413141" w:rsidRPr="00413141">
              <w:rPr>
                <w:rFonts w:hAnsiTheme="minorEastAsia" w:hint="eastAsia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</w:t>
            </w:r>
            <w:r>
              <w:rPr>
                <w:rFonts w:hAnsiTheme="minorEastAsia" w:hint="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時</w:t>
            </w:r>
            <w:r w:rsidR="00413141" w:rsidRPr="00413141">
              <w:rPr>
                <w:rFonts w:hAnsiTheme="minorEastAsia" w:hint="eastAsia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</w:t>
            </w:r>
            <w:r>
              <w:rPr>
                <w:rFonts w:hAnsiTheme="minorEastAsia" w:hint="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分　から</w:t>
            </w:r>
          </w:p>
          <w:p w:rsidR="00413141" w:rsidRDefault="00413141" w:rsidP="000B06B6">
            <w:pPr>
              <w:spacing w:line="0" w:lineRule="atLeast"/>
              <w:rPr>
                <w:rFonts w:hAnsiTheme="minor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3567D" w:rsidRPr="008B49B2" w:rsidRDefault="008B49B2" w:rsidP="000B06B6">
            <w:pPr>
              <w:spacing w:line="0" w:lineRule="atLeast"/>
              <w:rPr>
                <w:rFonts w:hAnsiTheme="minor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AnsiTheme="minorEastAsia" w:hint="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令和</w:t>
            </w:r>
            <w:r w:rsidR="00413141" w:rsidRPr="00413141">
              <w:rPr>
                <w:rFonts w:hAnsiTheme="minorEastAsia" w:hint="eastAsia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</w:t>
            </w:r>
            <w:r w:rsidR="00413141">
              <w:rPr>
                <w:rFonts w:hAnsiTheme="minorEastAsia" w:hint="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年</w:t>
            </w:r>
            <w:r w:rsidR="00413141" w:rsidRPr="00413141">
              <w:rPr>
                <w:rFonts w:hAnsiTheme="minorEastAsia" w:hint="eastAsia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</w:t>
            </w:r>
            <w:r w:rsidR="00413141">
              <w:rPr>
                <w:rFonts w:hAnsiTheme="minorEastAsia" w:hint="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月</w:t>
            </w:r>
            <w:r w:rsidR="00413141" w:rsidRPr="00413141">
              <w:rPr>
                <w:rFonts w:hAnsiTheme="minorEastAsia" w:hint="eastAsia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</w:t>
            </w:r>
            <w:r w:rsidR="00413141">
              <w:rPr>
                <w:rFonts w:hAnsiTheme="minorEastAsia" w:hint="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日　　</w:t>
            </w:r>
            <w:r w:rsidR="00413141" w:rsidRPr="00413141">
              <w:rPr>
                <w:rFonts w:hAnsiTheme="minorEastAsia" w:hint="eastAsia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</w:t>
            </w:r>
            <w:r w:rsidR="00413141">
              <w:rPr>
                <w:rFonts w:hAnsiTheme="minorEastAsia" w:hint="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時</w:t>
            </w:r>
            <w:r w:rsidR="00413141" w:rsidRPr="00413141">
              <w:rPr>
                <w:rFonts w:hAnsiTheme="minorEastAsia" w:hint="eastAsia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</w:t>
            </w:r>
            <w:r w:rsidR="00413141">
              <w:rPr>
                <w:rFonts w:hAnsiTheme="minorEastAsia" w:hint="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分</w:t>
            </w:r>
            <w:r>
              <w:rPr>
                <w:rFonts w:hAnsiTheme="minorEastAsia" w:hint="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まで</w:t>
            </w:r>
          </w:p>
        </w:tc>
      </w:tr>
      <w:tr w:rsidR="008B49B2" w:rsidTr="00572C79">
        <w:trPr>
          <w:trHeight w:val="1117"/>
        </w:trPr>
        <w:tc>
          <w:tcPr>
            <w:tcW w:w="2444" w:type="dxa"/>
            <w:gridSpan w:val="2"/>
            <w:vAlign w:val="center"/>
          </w:tcPr>
          <w:p w:rsidR="008B49B2" w:rsidRDefault="008B49B2" w:rsidP="00413141">
            <w:pPr>
              <w:spacing w:line="0" w:lineRule="atLeast"/>
              <w:jc w:val="center"/>
              <w:rPr>
                <w:rFonts w:hAnsiTheme="minor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B23E3">
              <w:rPr>
                <w:rFonts w:hAnsiTheme="minorEastAsia" w:hint="eastAsia"/>
                <w:spacing w:val="15"/>
                <w:kern w:val="0"/>
                <w:fitText w:val="1560" w:id="19583846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緊急時連絡</w:t>
            </w:r>
            <w:r w:rsidRPr="008B23E3">
              <w:rPr>
                <w:rFonts w:hAnsiTheme="minorEastAsia" w:hint="eastAsia"/>
                <w:spacing w:val="-15"/>
                <w:kern w:val="0"/>
                <w:fitText w:val="1560" w:id="195838464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先</w:t>
            </w:r>
          </w:p>
        </w:tc>
        <w:tc>
          <w:tcPr>
            <w:tcW w:w="7386" w:type="dxa"/>
            <w:gridSpan w:val="5"/>
            <w:vAlign w:val="bottom"/>
          </w:tcPr>
          <w:p w:rsidR="008B49B2" w:rsidRDefault="008B49B2" w:rsidP="000B06B6">
            <w:pPr>
              <w:spacing w:line="0" w:lineRule="atLeast"/>
              <w:rPr>
                <w:rFonts w:hAnsiTheme="minor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AnsiTheme="minorEastAsia" w:hint="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氏</w:t>
            </w:r>
            <w:r w:rsidR="00413141">
              <w:rPr>
                <w:rFonts w:hAnsiTheme="minorEastAsia" w:hint="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>
              <w:rPr>
                <w:rFonts w:hAnsiTheme="minorEastAsia" w:hint="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名</w:t>
            </w:r>
            <w:r w:rsidR="00413141">
              <w:rPr>
                <w:rFonts w:hAnsiTheme="minorEastAsia" w:hint="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="00413141" w:rsidRPr="00413141">
              <w:rPr>
                <w:rFonts w:hAnsiTheme="minorEastAsia" w:hint="eastAsia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　　　　　　　　　　　　</w:t>
            </w:r>
          </w:p>
          <w:p w:rsidR="00413141" w:rsidRDefault="00413141" w:rsidP="000B06B6">
            <w:pPr>
              <w:spacing w:line="0" w:lineRule="atLeast"/>
              <w:rPr>
                <w:rFonts w:hAnsiTheme="minor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B49B2" w:rsidRDefault="008B49B2" w:rsidP="000B06B6">
            <w:pPr>
              <w:spacing w:line="0" w:lineRule="atLeast"/>
              <w:rPr>
                <w:rFonts w:hAnsiTheme="minor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AnsiTheme="minorEastAsia" w:hint="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電</w:t>
            </w:r>
            <w:r w:rsidR="00413141">
              <w:rPr>
                <w:rFonts w:hAnsiTheme="minorEastAsia" w:hint="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>
              <w:rPr>
                <w:rFonts w:hAnsiTheme="minorEastAsia" w:hint="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話</w:t>
            </w:r>
            <w:r w:rsidR="00413141">
              <w:rPr>
                <w:rFonts w:hAnsiTheme="minorEastAsia" w:hint="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 w:rsidR="00413141" w:rsidRPr="00413141">
              <w:rPr>
                <w:rFonts w:hAnsiTheme="minorEastAsia" w:hint="eastAsia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　　　　　　　　　　　　</w:t>
            </w:r>
          </w:p>
        </w:tc>
      </w:tr>
      <w:tr w:rsidR="008B49B2" w:rsidTr="00572C79">
        <w:trPr>
          <w:trHeight w:val="985"/>
        </w:trPr>
        <w:tc>
          <w:tcPr>
            <w:tcW w:w="2444" w:type="dxa"/>
            <w:gridSpan w:val="2"/>
            <w:vAlign w:val="center"/>
          </w:tcPr>
          <w:p w:rsidR="008B49B2" w:rsidRDefault="008B49B2" w:rsidP="00413141">
            <w:pPr>
              <w:spacing w:line="0" w:lineRule="atLeast"/>
              <w:jc w:val="center"/>
              <w:rPr>
                <w:rFonts w:hAnsiTheme="minor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3141">
              <w:rPr>
                <w:rFonts w:hAnsiTheme="minorEastAsia" w:hint="eastAsia"/>
                <w:spacing w:val="540"/>
                <w:kern w:val="0"/>
                <w:fitText w:val="1560" w:id="195838489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備</w:t>
            </w:r>
            <w:r w:rsidRPr="00413141">
              <w:rPr>
                <w:rFonts w:hAnsiTheme="minorEastAsia" w:hint="eastAsia"/>
                <w:kern w:val="0"/>
                <w:fitText w:val="1560" w:id="195838489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考</w:t>
            </w:r>
          </w:p>
        </w:tc>
        <w:tc>
          <w:tcPr>
            <w:tcW w:w="7386" w:type="dxa"/>
            <w:gridSpan w:val="5"/>
            <w:vAlign w:val="center"/>
          </w:tcPr>
          <w:p w:rsidR="008B49B2" w:rsidRDefault="008B49B2" w:rsidP="00413141">
            <w:pPr>
              <w:spacing w:line="0" w:lineRule="atLeast"/>
              <w:rPr>
                <w:rFonts w:hAnsiTheme="minorEastAsia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AE53C9" w:rsidRPr="00413141" w:rsidRDefault="00413141" w:rsidP="00AE53C9">
      <w:pPr>
        <w:spacing w:line="0" w:lineRule="atLeast"/>
        <w:rPr>
          <w:rFonts w:hAnsiTheme="minorEastAsia"/>
          <w14:textOutline w14:w="0" w14:cap="flat" w14:cmpd="sng" w14:algn="ctr">
            <w14:noFill/>
            <w14:prstDash w14:val="solid"/>
            <w14:round/>
          </w14:textOutline>
        </w:rPr>
      </w:pPr>
      <w:r w:rsidRPr="00413141">
        <w:rPr>
          <w:rFonts w:hAnsiTheme="minorEastAsia" w:hint="eastAsia"/>
          <w14:textOutline w14:w="0" w14:cap="flat" w14:cmpd="sng" w14:algn="ctr">
            <w14:noFill/>
            <w14:prstDash w14:val="solid"/>
            <w14:round/>
          </w14:textOutline>
        </w:rPr>
        <w:t>第</w:t>
      </w:r>
      <w:r w:rsidR="00572C79">
        <w:rPr>
          <w:rFonts w:hAnsiTheme="minorEastAsia" w:hint="eastAsia"/>
          <w14:textOutline w14:w="0" w14:cap="flat" w14:cmpd="sng" w14:algn="ctr">
            <w14:noFill/>
            <w14:prstDash w14:val="solid"/>
            <w14:round/>
          </w14:textOutline>
        </w:rPr>
        <w:t>９</w:t>
      </w:r>
      <w:bookmarkStart w:id="0" w:name="_GoBack"/>
      <w:bookmarkEnd w:id="0"/>
      <w:r w:rsidRPr="00413141">
        <w:rPr>
          <w:rFonts w:hAnsiTheme="minorEastAsia" w:hint="eastAsia"/>
          <w14:textOutline w14:w="0" w14:cap="flat" w14:cmpd="sng" w14:algn="ctr">
            <w14:noFill/>
            <w14:prstDash w14:val="solid"/>
            <w14:round/>
          </w14:textOutline>
        </w:rPr>
        <w:t>条関係</w:t>
      </w:r>
    </w:p>
    <w:sectPr w:rsidR="00AE53C9" w:rsidRPr="00413141" w:rsidSect="00CA3B53">
      <w:pgSz w:w="11906" w:h="16838"/>
      <w:pgMar w:top="851" w:right="991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7E6" w:rsidRDefault="006877E6" w:rsidP="007F20F0">
      <w:r>
        <w:separator/>
      </w:r>
    </w:p>
  </w:endnote>
  <w:endnote w:type="continuationSeparator" w:id="0">
    <w:p w:rsidR="006877E6" w:rsidRDefault="006877E6" w:rsidP="007F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7E6" w:rsidRDefault="006877E6" w:rsidP="007F20F0">
      <w:r>
        <w:separator/>
      </w:r>
    </w:p>
  </w:footnote>
  <w:footnote w:type="continuationSeparator" w:id="0">
    <w:p w:rsidR="006877E6" w:rsidRDefault="006877E6" w:rsidP="007F2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379"/>
    <w:multiLevelType w:val="hybridMultilevel"/>
    <w:tmpl w:val="5512E8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63"/>
    <w:rsid w:val="00003CCC"/>
    <w:rsid w:val="00083B9B"/>
    <w:rsid w:val="000946CB"/>
    <w:rsid w:val="000A08A4"/>
    <w:rsid w:val="000B06B6"/>
    <w:rsid w:val="000B2767"/>
    <w:rsid w:val="0017707C"/>
    <w:rsid w:val="001F39E6"/>
    <w:rsid w:val="00204019"/>
    <w:rsid w:val="00250E42"/>
    <w:rsid w:val="00280EBE"/>
    <w:rsid w:val="00290017"/>
    <w:rsid w:val="002B136A"/>
    <w:rsid w:val="002E6B27"/>
    <w:rsid w:val="00345403"/>
    <w:rsid w:val="00361BDD"/>
    <w:rsid w:val="00373464"/>
    <w:rsid w:val="003931A7"/>
    <w:rsid w:val="003A3AA0"/>
    <w:rsid w:val="00400359"/>
    <w:rsid w:val="00412982"/>
    <w:rsid w:val="00413141"/>
    <w:rsid w:val="004610FF"/>
    <w:rsid w:val="004878A9"/>
    <w:rsid w:val="004C4D8C"/>
    <w:rsid w:val="00521C63"/>
    <w:rsid w:val="0053775B"/>
    <w:rsid w:val="00541A08"/>
    <w:rsid w:val="00550394"/>
    <w:rsid w:val="0055290A"/>
    <w:rsid w:val="00572C79"/>
    <w:rsid w:val="00596E0F"/>
    <w:rsid w:val="005A35E4"/>
    <w:rsid w:val="005B14EE"/>
    <w:rsid w:val="005B5C1B"/>
    <w:rsid w:val="005F1C8B"/>
    <w:rsid w:val="00622557"/>
    <w:rsid w:val="00640615"/>
    <w:rsid w:val="00667EA9"/>
    <w:rsid w:val="006877E6"/>
    <w:rsid w:val="006A0020"/>
    <w:rsid w:val="00712936"/>
    <w:rsid w:val="007279A3"/>
    <w:rsid w:val="0073567D"/>
    <w:rsid w:val="00774393"/>
    <w:rsid w:val="007C356C"/>
    <w:rsid w:val="007E5FA1"/>
    <w:rsid w:val="007E6DAB"/>
    <w:rsid w:val="007F20F0"/>
    <w:rsid w:val="0080086B"/>
    <w:rsid w:val="0081736D"/>
    <w:rsid w:val="00863AA5"/>
    <w:rsid w:val="00874770"/>
    <w:rsid w:val="00885D2A"/>
    <w:rsid w:val="008904A4"/>
    <w:rsid w:val="008A45E3"/>
    <w:rsid w:val="008B23E3"/>
    <w:rsid w:val="008B49B2"/>
    <w:rsid w:val="008E5031"/>
    <w:rsid w:val="009250B5"/>
    <w:rsid w:val="009306CD"/>
    <w:rsid w:val="00972C99"/>
    <w:rsid w:val="009971ED"/>
    <w:rsid w:val="009D793C"/>
    <w:rsid w:val="009E70A9"/>
    <w:rsid w:val="00A51E18"/>
    <w:rsid w:val="00AE53C9"/>
    <w:rsid w:val="00B30A10"/>
    <w:rsid w:val="00B564DA"/>
    <w:rsid w:val="00B66A92"/>
    <w:rsid w:val="00BB3A39"/>
    <w:rsid w:val="00BD1F3E"/>
    <w:rsid w:val="00C13B48"/>
    <w:rsid w:val="00C309CA"/>
    <w:rsid w:val="00C52476"/>
    <w:rsid w:val="00C5270B"/>
    <w:rsid w:val="00C93CC9"/>
    <w:rsid w:val="00CA3B53"/>
    <w:rsid w:val="00CC3100"/>
    <w:rsid w:val="00CF3EBB"/>
    <w:rsid w:val="00D22F0E"/>
    <w:rsid w:val="00D25B2B"/>
    <w:rsid w:val="00D34BC2"/>
    <w:rsid w:val="00D524B9"/>
    <w:rsid w:val="00D65257"/>
    <w:rsid w:val="00DB24FF"/>
    <w:rsid w:val="00DB27BF"/>
    <w:rsid w:val="00DB2AA0"/>
    <w:rsid w:val="00DD336A"/>
    <w:rsid w:val="00E209B4"/>
    <w:rsid w:val="00E30F12"/>
    <w:rsid w:val="00EA1B51"/>
    <w:rsid w:val="00EE067B"/>
    <w:rsid w:val="00F32F63"/>
    <w:rsid w:val="00F354F6"/>
    <w:rsid w:val="00F57C2B"/>
    <w:rsid w:val="00F64EC6"/>
    <w:rsid w:val="00F66F55"/>
    <w:rsid w:val="00F76BEA"/>
    <w:rsid w:val="00FC0B52"/>
    <w:rsid w:val="00FD54E5"/>
    <w:rsid w:val="00FD7042"/>
    <w:rsid w:val="00FD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BD6F78"/>
  <w15:docId w15:val="{7BC5E7C9-CA39-4A55-ACA0-DD199205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6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0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20F0"/>
  </w:style>
  <w:style w:type="paragraph" w:styleId="a5">
    <w:name w:val="footer"/>
    <w:basedOn w:val="a"/>
    <w:link w:val="a6"/>
    <w:uiPriority w:val="99"/>
    <w:unhideWhenUsed/>
    <w:rsid w:val="007F20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20F0"/>
  </w:style>
  <w:style w:type="paragraph" w:styleId="a7">
    <w:name w:val="Balloon Text"/>
    <w:basedOn w:val="a"/>
    <w:link w:val="a8"/>
    <w:uiPriority w:val="99"/>
    <w:semiHidden/>
    <w:unhideWhenUsed/>
    <w:rsid w:val="00FD7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704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D793C"/>
    <w:pPr>
      <w:ind w:leftChars="400" w:left="840"/>
    </w:pPr>
  </w:style>
  <w:style w:type="table" w:styleId="aa">
    <w:name w:val="Table Grid"/>
    <w:basedOn w:val="a1"/>
    <w:uiPriority w:val="39"/>
    <w:rsid w:val="007E5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34DCC-4427-4ADC-B416-BF849F50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中野市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Y.Kobayashi</dc:creator>
  <cp:lastModifiedBy>Y.Takizawa</cp:lastModifiedBy>
  <cp:revision>3</cp:revision>
  <cp:lastPrinted>2019-04-25T08:42:00Z</cp:lastPrinted>
  <dcterms:created xsi:type="dcterms:W3CDTF">2023-07-21T00:49:00Z</dcterms:created>
  <dcterms:modified xsi:type="dcterms:W3CDTF">2023-07-28T00:47:00Z</dcterms:modified>
</cp:coreProperties>
</file>