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72B" w:rsidRDefault="00DE072B" w:rsidP="00705570">
      <w:pPr>
        <w:autoSpaceDE w:val="0"/>
        <w:autoSpaceDN w:val="0"/>
        <w:ind w:left="483" w:right="-15" w:hangingChars="200" w:hanging="483"/>
        <w:rPr>
          <w:rFonts w:hint="eastAsia"/>
        </w:rPr>
      </w:pPr>
      <w:bookmarkStart w:id="0" w:name="_GoBack"/>
      <w:bookmarkEnd w:id="0"/>
    </w:p>
    <w:p w:rsidR="00705570" w:rsidRPr="00705570" w:rsidRDefault="00705570" w:rsidP="00705570">
      <w:pPr>
        <w:jc w:val="center"/>
      </w:pPr>
      <w:r w:rsidRPr="00705570">
        <w:rPr>
          <w:rFonts w:hint="eastAsia"/>
        </w:rPr>
        <w:t>誓　約　書</w:t>
      </w:r>
    </w:p>
    <w:p w:rsidR="00705570" w:rsidRPr="00705570" w:rsidRDefault="00705570" w:rsidP="00705570">
      <w:pPr>
        <w:wordWrap w:val="0"/>
        <w:jc w:val="right"/>
      </w:pPr>
      <w:r w:rsidRPr="00705570">
        <w:rPr>
          <w:rFonts w:hint="eastAsia"/>
        </w:rPr>
        <w:t>年　　月　　日</w:t>
      </w:r>
      <w:r w:rsidR="00CD71DE">
        <w:rPr>
          <w:rFonts w:hint="eastAsia"/>
        </w:rPr>
        <w:t xml:space="preserve">　</w:t>
      </w:r>
    </w:p>
    <w:p w:rsidR="00705570" w:rsidRDefault="00705570" w:rsidP="00705570">
      <w:r w:rsidRPr="00705570">
        <w:rPr>
          <w:rFonts w:hint="eastAsia"/>
        </w:rPr>
        <w:t xml:space="preserve">　</w:t>
      </w:r>
      <w:r>
        <w:rPr>
          <w:rFonts w:hint="eastAsia"/>
        </w:rPr>
        <w:t xml:space="preserve">　</w:t>
      </w:r>
      <w:r w:rsidRPr="00705570">
        <w:rPr>
          <w:rFonts w:hint="eastAsia"/>
        </w:rPr>
        <w:t>中野市長　　　　あて</w:t>
      </w:r>
    </w:p>
    <w:p w:rsidR="00DE072B" w:rsidRPr="00705570" w:rsidRDefault="00DE072B" w:rsidP="00705570">
      <w:pPr>
        <w:rPr>
          <w:rFonts w:hint="eastAsia"/>
        </w:rPr>
      </w:pPr>
    </w:p>
    <w:p w:rsidR="00705570" w:rsidRPr="00705570" w:rsidRDefault="00705570" w:rsidP="00705570">
      <w:pPr>
        <w:wordWrap w:val="0"/>
        <w:jc w:val="right"/>
      </w:pPr>
      <w:r w:rsidRPr="00705570">
        <w:rPr>
          <w:rFonts w:hint="eastAsia"/>
        </w:rPr>
        <w:t xml:space="preserve">住　所　　　　　　　　　　　　　　</w:t>
      </w:r>
    </w:p>
    <w:p w:rsidR="00705570" w:rsidRDefault="00705570" w:rsidP="00705570">
      <w:pPr>
        <w:wordWrap w:val="0"/>
        <w:jc w:val="right"/>
      </w:pPr>
      <w:r w:rsidRPr="00705570">
        <w:rPr>
          <w:rFonts w:hint="eastAsia"/>
        </w:rPr>
        <w:t xml:space="preserve">氏　名　　　　　　　　　　　　　　</w:t>
      </w:r>
    </w:p>
    <w:p w:rsidR="00B26158" w:rsidRPr="00705570" w:rsidRDefault="00B26158" w:rsidP="00B26158">
      <w:pPr>
        <w:jc w:val="right"/>
        <w:rPr>
          <w:rFonts w:hint="eastAsia"/>
        </w:rPr>
      </w:pPr>
    </w:p>
    <w:p w:rsidR="00705570" w:rsidRPr="00705570" w:rsidRDefault="00705570" w:rsidP="00705570">
      <w:pPr>
        <w:ind w:leftChars="100" w:left="242" w:firstLineChars="100" w:firstLine="242"/>
      </w:pPr>
      <w:r w:rsidRPr="00705570">
        <w:rPr>
          <w:rFonts w:hint="eastAsia"/>
        </w:rPr>
        <w:t>中野市認定長期優良住宅促進事業補助金の補助金交付申請に当たり、下記の事項について誓約します。</w:t>
      </w:r>
    </w:p>
    <w:p w:rsidR="00705570" w:rsidRPr="00705570" w:rsidRDefault="00705570" w:rsidP="00705570">
      <w:pPr>
        <w:jc w:val="center"/>
      </w:pPr>
      <w:r w:rsidRPr="00705570">
        <w:rPr>
          <w:rFonts w:hint="eastAsia"/>
        </w:rPr>
        <w:t>記</w:t>
      </w:r>
    </w:p>
    <w:p w:rsidR="00705570" w:rsidRPr="00705570" w:rsidRDefault="00705570" w:rsidP="00705570">
      <w:pPr>
        <w:ind w:leftChars="100" w:left="484" w:hangingChars="100" w:hanging="242"/>
      </w:pPr>
      <w:r w:rsidRPr="00705570">
        <w:rPr>
          <w:rFonts w:hint="eastAsia"/>
        </w:rPr>
        <w:t>１　この補助金の交付申請の申請書及び関係書類の記載内容について事実と相違がなく、申請の要件を満たしております。</w:t>
      </w:r>
    </w:p>
    <w:p w:rsidR="00705570" w:rsidRPr="00705570" w:rsidRDefault="00705570" w:rsidP="00705570">
      <w:pPr>
        <w:ind w:leftChars="200" w:left="483" w:firstLineChars="100" w:firstLine="242"/>
      </w:pPr>
      <w:r w:rsidRPr="00705570">
        <w:rPr>
          <w:rFonts w:hint="eastAsia"/>
        </w:rPr>
        <w:t>なお、</w:t>
      </w:r>
      <w:r w:rsidR="00B01404">
        <w:rPr>
          <w:rFonts w:hint="eastAsia"/>
        </w:rPr>
        <w:t>申請</w:t>
      </w:r>
      <w:r w:rsidRPr="00705570">
        <w:rPr>
          <w:rFonts w:hint="eastAsia"/>
        </w:rPr>
        <w:t>内容に虚偽があった場合であって、補助金の交付の決定がされ当該補助金が交付されていないときは当該補助金の交付の決定を取り消すことに同意し、既に補助金が交付されているときは当該補助金を返還します。</w:t>
      </w:r>
    </w:p>
    <w:p w:rsidR="00705570" w:rsidRPr="00705570" w:rsidRDefault="00705570" w:rsidP="00705570">
      <w:pPr>
        <w:ind w:leftChars="100" w:left="484" w:hangingChars="100" w:hanging="242"/>
      </w:pPr>
      <w:r w:rsidRPr="00705570">
        <w:rPr>
          <w:rFonts w:hint="eastAsia"/>
        </w:rPr>
        <w:t>２　補助対象事業の実施に当たり、同一の補助対象経費について重複して市の他の補助金の交付を受けておりません。</w:t>
      </w:r>
    </w:p>
    <w:p w:rsidR="00705570" w:rsidRPr="00705570" w:rsidRDefault="00705570" w:rsidP="003F7AD3">
      <w:pPr>
        <w:ind w:leftChars="100" w:left="484" w:hangingChars="100" w:hanging="242"/>
        <w:rPr>
          <w:rFonts w:hint="eastAsia"/>
        </w:rPr>
      </w:pPr>
      <w:r>
        <w:rPr>
          <w:rFonts w:hint="eastAsia"/>
        </w:rPr>
        <w:t>３</w:t>
      </w:r>
      <w:r w:rsidRPr="00705570">
        <w:rPr>
          <w:rFonts w:hint="eastAsia"/>
        </w:rPr>
        <w:t xml:space="preserve">　補助事業の実施に当たり、</w:t>
      </w:r>
      <w:r w:rsidR="003F7AD3">
        <w:rPr>
          <w:rFonts w:hint="eastAsia"/>
        </w:rPr>
        <w:t>補助対象住宅</w:t>
      </w:r>
      <w:r w:rsidRPr="00705570">
        <w:rPr>
          <w:rFonts w:hint="eastAsia"/>
        </w:rPr>
        <w:t>が共有物であるときは、当該</w:t>
      </w:r>
      <w:r w:rsidR="003F7AD3">
        <w:rPr>
          <w:rFonts w:hint="eastAsia"/>
        </w:rPr>
        <w:t>登記名義人</w:t>
      </w:r>
      <w:r w:rsidRPr="00705570">
        <w:rPr>
          <w:rFonts w:hint="eastAsia"/>
        </w:rPr>
        <w:t>の全員からの</w:t>
      </w:r>
      <w:r w:rsidR="00C129B7">
        <w:rPr>
          <w:rFonts w:hint="eastAsia"/>
        </w:rPr>
        <w:t>事業実施</w:t>
      </w:r>
      <w:r w:rsidR="003F7AD3">
        <w:rPr>
          <w:rFonts w:hint="eastAsia"/>
        </w:rPr>
        <w:t>についての</w:t>
      </w:r>
      <w:r w:rsidRPr="00705570">
        <w:rPr>
          <w:rFonts w:hint="eastAsia"/>
        </w:rPr>
        <w:t>同意</w:t>
      </w:r>
      <w:r w:rsidR="00B01404">
        <w:rPr>
          <w:rFonts w:hint="eastAsia"/>
        </w:rPr>
        <w:t>を得ております。</w:t>
      </w:r>
    </w:p>
    <w:p w:rsidR="00705570" w:rsidRPr="00705570" w:rsidRDefault="003F7AD3" w:rsidP="003F7AD3">
      <w:pPr>
        <w:ind w:leftChars="100" w:left="242"/>
      </w:pPr>
      <w:r>
        <w:rPr>
          <w:rFonts w:hint="eastAsia"/>
        </w:rPr>
        <w:t>４</w:t>
      </w:r>
      <w:r w:rsidR="00705570" w:rsidRPr="00705570">
        <w:rPr>
          <w:rFonts w:hint="eastAsia"/>
        </w:rPr>
        <w:t xml:space="preserve">　補助事業の実施に当たり、関係法令、規則及びこの要綱の規定を遵守します。</w:t>
      </w:r>
    </w:p>
    <w:p w:rsidR="00705570" w:rsidRPr="00705570" w:rsidRDefault="003F7AD3" w:rsidP="003F7AD3">
      <w:pPr>
        <w:ind w:leftChars="100" w:left="484" w:hangingChars="100" w:hanging="242"/>
      </w:pPr>
      <w:r>
        <w:rPr>
          <w:rFonts w:hint="eastAsia"/>
        </w:rPr>
        <w:t>５</w:t>
      </w:r>
      <w:r w:rsidR="00705570" w:rsidRPr="00705570">
        <w:rPr>
          <w:rFonts w:hint="eastAsia"/>
        </w:rPr>
        <w:t xml:space="preserve">　補助事業の実施に当たり、審査のため、市で保有する情報を確認することについて同意します。</w:t>
      </w:r>
    </w:p>
    <w:p w:rsidR="00DE072B" w:rsidRDefault="003F7AD3" w:rsidP="003F7AD3">
      <w:pPr>
        <w:autoSpaceDE w:val="0"/>
        <w:autoSpaceDN w:val="0"/>
        <w:ind w:leftChars="100" w:left="484" w:right="-15" w:hangingChars="100" w:hanging="242"/>
      </w:pPr>
      <w:r>
        <w:rPr>
          <w:rFonts w:hint="eastAsia"/>
        </w:rPr>
        <w:t>６</w:t>
      </w:r>
      <w:r w:rsidR="00705570" w:rsidRPr="00705570">
        <w:rPr>
          <w:rFonts w:hint="eastAsia"/>
        </w:rPr>
        <w:t xml:space="preserve">　補助事業の実施に当たり、紛争等が生じた場合は、責任をもって解決し、市に対して仲裁を求めず、また、一切の損害を与えません。</w:t>
      </w:r>
    </w:p>
    <w:sectPr w:rsidR="00DE072B" w:rsidSect="00B65E58">
      <w:pgSz w:w="11906" w:h="16838" w:code="9"/>
      <w:pgMar w:top="1134" w:right="1304" w:bottom="1134" w:left="1418" w:header="567" w:footer="567" w:gutter="0"/>
      <w:pgNumType w:fmt="decimalFullWidth"/>
      <w:cols w:space="425"/>
      <w:docGrid w:type="linesAndChars" w:linePitch="485" w:charSpace="64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15A" w:rsidRDefault="00F6615A"/>
    <w:p w:rsidR="00000000" w:rsidRDefault="00F6615A">
      <w:r>
        <w:separator/>
      </w:r>
    </w:p>
  </w:endnote>
  <w:endnote w:type="continuationSeparator" w:id="0">
    <w:p w:rsidR="00F6615A" w:rsidRDefault="00F6615A"/>
    <w:p w:rsidR="00000000" w:rsidRDefault="00F66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15A" w:rsidRPr="00DE072B" w:rsidRDefault="00F6615A" w:rsidP="006406C9">
      <w:pPr>
        <w:rPr>
          <w:rFonts w:hint="eastAsia"/>
        </w:rPr>
      </w:pPr>
    </w:p>
    <w:p w:rsidR="00000000" w:rsidRDefault="00F6615A">
      <w:r>
        <w:separator/>
      </w:r>
    </w:p>
  </w:footnote>
  <w:footnote w:type="continuationSeparator" w:id="0">
    <w:p w:rsidR="00F6615A" w:rsidRDefault="00F6615A"/>
    <w:p w:rsidR="00000000" w:rsidRDefault="00F66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DF9" w:rsidRDefault="00E40DF9">
    <w:pPr>
      <w:pStyle w:val="a4"/>
      <w:jc w:val="right"/>
      <w:rPr>
        <w:rFonts w:hint="eastAsia"/>
      </w:rPr>
    </w:pPr>
    <w:r>
      <w:rPr>
        <w:noProof/>
      </w:rPr>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F78CA"/>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 w15:restartNumberingAfterBreak="0">
    <w:nsid w:val="16BC5A9D"/>
    <w:multiLevelType w:val="singleLevel"/>
    <w:tmpl w:val="F58EF5DC"/>
    <w:lvl w:ilvl="0">
      <w:start w:val="38"/>
      <w:numFmt w:val="decimal"/>
      <w:lvlText w:val="第%1条"/>
      <w:lvlJc w:val="left"/>
      <w:pPr>
        <w:tabs>
          <w:tab w:val="num" w:pos="1073"/>
        </w:tabs>
        <w:ind w:left="1073" w:hanging="960"/>
      </w:pPr>
      <w:rPr>
        <w:rFonts w:hint="eastAsia"/>
      </w:rPr>
    </w:lvl>
  </w:abstractNum>
  <w:abstractNum w:abstractNumId="2" w15:restartNumberingAfterBreak="0">
    <w:nsid w:val="260F3BA1"/>
    <w:multiLevelType w:val="singleLevel"/>
    <w:tmpl w:val="956823DC"/>
    <w:lvl w:ilvl="0">
      <w:start w:val="1"/>
      <w:numFmt w:val="bullet"/>
      <w:lvlText w:val="○"/>
      <w:lvlJc w:val="left"/>
      <w:pPr>
        <w:tabs>
          <w:tab w:val="num" w:pos="480"/>
        </w:tabs>
        <w:ind w:left="480" w:hanging="240"/>
      </w:pPr>
      <w:rPr>
        <w:rFonts w:ascii="ＭＳ 明朝" w:eastAsia="ＭＳ 明朝" w:hAnsi="Century" w:hint="eastAsia"/>
      </w:rPr>
    </w:lvl>
  </w:abstractNum>
  <w:abstractNum w:abstractNumId="3" w15:restartNumberingAfterBreak="0">
    <w:nsid w:val="2D3F101F"/>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4" w15:restartNumberingAfterBreak="0">
    <w:nsid w:val="30BD7DF3"/>
    <w:multiLevelType w:val="singleLevel"/>
    <w:tmpl w:val="30B01F98"/>
    <w:lvl w:ilvl="0">
      <w:numFmt w:val="bullet"/>
      <w:lvlText w:val="・"/>
      <w:lvlJc w:val="left"/>
      <w:pPr>
        <w:tabs>
          <w:tab w:val="num" w:pos="2385"/>
        </w:tabs>
        <w:ind w:left="2385" w:hanging="240"/>
      </w:pPr>
      <w:rPr>
        <w:rFonts w:ascii="ＭＳ 明朝" w:eastAsia="ＭＳ 明朝" w:hAnsi="Century" w:hint="eastAsia"/>
      </w:rPr>
    </w:lvl>
  </w:abstractNum>
  <w:abstractNum w:abstractNumId="5" w15:restartNumberingAfterBreak="0">
    <w:nsid w:val="30CD7459"/>
    <w:multiLevelType w:val="singleLevel"/>
    <w:tmpl w:val="DB0E505E"/>
    <w:lvl w:ilvl="0">
      <w:start w:val="66"/>
      <w:numFmt w:val="decimal"/>
      <w:lvlText w:val="第%1条"/>
      <w:lvlJc w:val="left"/>
      <w:pPr>
        <w:tabs>
          <w:tab w:val="num" w:pos="1058"/>
        </w:tabs>
        <w:ind w:left="1058" w:hanging="945"/>
      </w:pPr>
      <w:rPr>
        <w:rFonts w:hint="eastAsia"/>
        <w:b w:val="0"/>
      </w:rPr>
    </w:lvl>
  </w:abstractNum>
  <w:abstractNum w:abstractNumId="6" w15:restartNumberingAfterBreak="0">
    <w:nsid w:val="359307E6"/>
    <w:multiLevelType w:val="singleLevel"/>
    <w:tmpl w:val="66A648CC"/>
    <w:lvl w:ilvl="0">
      <w:start w:val="39"/>
      <w:numFmt w:val="decimal"/>
      <w:lvlText w:val="第%1条"/>
      <w:lvlJc w:val="left"/>
      <w:pPr>
        <w:tabs>
          <w:tab w:val="num" w:pos="1073"/>
        </w:tabs>
        <w:ind w:left="1073" w:hanging="960"/>
      </w:pPr>
      <w:rPr>
        <w:rFonts w:hint="eastAsia"/>
      </w:rPr>
    </w:lvl>
  </w:abstractNum>
  <w:abstractNum w:abstractNumId="7" w15:restartNumberingAfterBreak="0">
    <w:nsid w:val="395E7A77"/>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8" w15:restartNumberingAfterBreak="0">
    <w:nsid w:val="3C0D02A0"/>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9" w15:restartNumberingAfterBreak="0">
    <w:nsid w:val="4AA26927"/>
    <w:multiLevelType w:val="singleLevel"/>
    <w:tmpl w:val="BBA8A990"/>
    <w:lvl w:ilvl="0">
      <w:numFmt w:val="bullet"/>
      <w:lvlText w:val="・"/>
      <w:lvlJc w:val="left"/>
      <w:pPr>
        <w:tabs>
          <w:tab w:val="num" w:pos="720"/>
        </w:tabs>
        <w:ind w:left="720" w:hanging="240"/>
      </w:pPr>
      <w:rPr>
        <w:rFonts w:ascii="ＭＳ 明朝" w:eastAsia="ＭＳ 明朝" w:hAnsi="Century" w:hint="eastAsia"/>
      </w:rPr>
    </w:lvl>
  </w:abstractNum>
  <w:abstractNum w:abstractNumId="10" w15:restartNumberingAfterBreak="0">
    <w:nsid w:val="53DC6C6D"/>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1" w15:restartNumberingAfterBreak="0">
    <w:nsid w:val="547C5A7D"/>
    <w:multiLevelType w:val="singleLevel"/>
    <w:tmpl w:val="DB0E505E"/>
    <w:lvl w:ilvl="0">
      <w:start w:val="40"/>
      <w:numFmt w:val="decimal"/>
      <w:lvlText w:val="第%1条"/>
      <w:lvlJc w:val="left"/>
      <w:pPr>
        <w:tabs>
          <w:tab w:val="num" w:pos="1058"/>
        </w:tabs>
        <w:ind w:left="1058" w:hanging="945"/>
      </w:pPr>
      <w:rPr>
        <w:rFonts w:hint="eastAsia"/>
        <w:b w:val="0"/>
      </w:rPr>
    </w:lvl>
  </w:abstractNum>
  <w:abstractNum w:abstractNumId="12" w15:restartNumberingAfterBreak="0">
    <w:nsid w:val="65581BB4"/>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3" w15:restartNumberingAfterBreak="0">
    <w:nsid w:val="663F5CB5"/>
    <w:multiLevelType w:val="singleLevel"/>
    <w:tmpl w:val="DB0E505E"/>
    <w:lvl w:ilvl="0">
      <w:start w:val="39"/>
      <w:numFmt w:val="decimal"/>
      <w:lvlText w:val="第%1条"/>
      <w:lvlJc w:val="left"/>
      <w:pPr>
        <w:tabs>
          <w:tab w:val="num" w:pos="1058"/>
        </w:tabs>
        <w:ind w:left="1058" w:hanging="945"/>
      </w:pPr>
      <w:rPr>
        <w:rFonts w:hint="eastAsia"/>
        <w:b w:val="0"/>
      </w:rPr>
    </w:lvl>
  </w:abstractNum>
  <w:abstractNum w:abstractNumId="14" w15:restartNumberingAfterBreak="0">
    <w:nsid w:val="69D7272D"/>
    <w:multiLevelType w:val="singleLevel"/>
    <w:tmpl w:val="4BCADB18"/>
    <w:lvl w:ilvl="0">
      <w:start w:val="4"/>
      <w:numFmt w:val="decimalFullWidth"/>
      <w:lvlText w:val="%1"/>
      <w:lvlJc w:val="left"/>
      <w:pPr>
        <w:tabs>
          <w:tab w:val="num" w:pos="360"/>
        </w:tabs>
        <w:ind w:left="360" w:hanging="360"/>
      </w:pPr>
      <w:rPr>
        <w:rFonts w:hint="eastAsia"/>
      </w:rPr>
    </w:lvl>
  </w:abstractNum>
  <w:abstractNum w:abstractNumId="15" w15:restartNumberingAfterBreak="0">
    <w:nsid w:val="7C1B7257"/>
    <w:multiLevelType w:val="singleLevel"/>
    <w:tmpl w:val="973C4FC8"/>
    <w:lvl w:ilvl="0">
      <w:start w:val="1"/>
      <w:numFmt w:val="decimal"/>
      <w:lvlText w:val="(%1)"/>
      <w:lvlJc w:val="left"/>
      <w:pPr>
        <w:tabs>
          <w:tab w:val="num" w:pos="660"/>
        </w:tabs>
        <w:ind w:left="660" w:hanging="540"/>
      </w:pPr>
      <w:rPr>
        <w:rFonts w:hint="eastAsia"/>
      </w:rPr>
    </w:lvl>
  </w:abstractNum>
  <w:num w:numId="1">
    <w:abstractNumId w:val="15"/>
  </w:num>
  <w:num w:numId="2">
    <w:abstractNumId w:val="2"/>
  </w:num>
  <w:num w:numId="3">
    <w:abstractNumId w:val="14"/>
  </w:num>
  <w:num w:numId="4">
    <w:abstractNumId w:val="1"/>
  </w:num>
  <w:num w:numId="5">
    <w:abstractNumId w:val="10"/>
  </w:num>
  <w:num w:numId="6">
    <w:abstractNumId w:val="8"/>
  </w:num>
  <w:num w:numId="7">
    <w:abstractNumId w:val="13"/>
  </w:num>
  <w:num w:numId="8">
    <w:abstractNumId w:val="12"/>
  </w:num>
  <w:num w:numId="9">
    <w:abstractNumId w:val="0"/>
  </w:num>
  <w:num w:numId="10">
    <w:abstractNumId w:val="11"/>
  </w:num>
  <w:num w:numId="11">
    <w:abstractNumId w:val="3"/>
  </w:num>
  <w:num w:numId="12">
    <w:abstractNumId w:val="5"/>
  </w:num>
  <w:num w:numId="13">
    <w:abstractNumId w:val="7"/>
  </w:num>
  <w:num w:numId="14">
    <w:abstractNumId w:val="6"/>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ja-JP" w:vendorID="5"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21"/>
  <w:drawingGridVerticalSpacing w:val="485"/>
  <w:displayHorizontalDrawingGridEvery w:val="2"/>
  <w:characterSpacingControl w:val="doNotCompress"/>
  <w:noLineBreaksAfter w:lang="ja-JP" w:val="$([\{£¥‘“〈《「『【〔＄（０１２３４５６７８９［｛｢￡￥"/>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34C5"/>
    <w:rsid w:val="00010139"/>
    <w:rsid w:val="00013FD7"/>
    <w:rsid w:val="00023745"/>
    <w:rsid w:val="00032B63"/>
    <w:rsid w:val="00037CC4"/>
    <w:rsid w:val="000434A0"/>
    <w:rsid w:val="00044FA9"/>
    <w:rsid w:val="000638F2"/>
    <w:rsid w:val="000824EB"/>
    <w:rsid w:val="000C0D7F"/>
    <w:rsid w:val="000D298B"/>
    <w:rsid w:val="000E0474"/>
    <w:rsid w:val="000F4EBF"/>
    <w:rsid w:val="0010419D"/>
    <w:rsid w:val="00110C6E"/>
    <w:rsid w:val="00123E39"/>
    <w:rsid w:val="00133114"/>
    <w:rsid w:val="00137D4D"/>
    <w:rsid w:val="00163919"/>
    <w:rsid w:val="0016419B"/>
    <w:rsid w:val="00165AC9"/>
    <w:rsid w:val="00170C8F"/>
    <w:rsid w:val="00197D12"/>
    <w:rsid w:val="001B1CA3"/>
    <w:rsid w:val="001B72AE"/>
    <w:rsid w:val="00213118"/>
    <w:rsid w:val="00214488"/>
    <w:rsid w:val="0023141B"/>
    <w:rsid w:val="00247211"/>
    <w:rsid w:val="0026378D"/>
    <w:rsid w:val="00281D14"/>
    <w:rsid w:val="0028494C"/>
    <w:rsid w:val="002A01D7"/>
    <w:rsid w:val="002E6F6C"/>
    <w:rsid w:val="002F7854"/>
    <w:rsid w:val="00323395"/>
    <w:rsid w:val="00326FDB"/>
    <w:rsid w:val="003534C5"/>
    <w:rsid w:val="00353F14"/>
    <w:rsid w:val="0038018C"/>
    <w:rsid w:val="00385CB9"/>
    <w:rsid w:val="00387AB5"/>
    <w:rsid w:val="003A126E"/>
    <w:rsid w:val="003A7333"/>
    <w:rsid w:val="003B6708"/>
    <w:rsid w:val="003C41C0"/>
    <w:rsid w:val="003F238F"/>
    <w:rsid w:val="003F7AD3"/>
    <w:rsid w:val="00471DD1"/>
    <w:rsid w:val="0048133E"/>
    <w:rsid w:val="004A31B1"/>
    <w:rsid w:val="004C6E14"/>
    <w:rsid w:val="004E5A94"/>
    <w:rsid w:val="004F09BC"/>
    <w:rsid w:val="004F5093"/>
    <w:rsid w:val="00511941"/>
    <w:rsid w:val="0052787B"/>
    <w:rsid w:val="005349D1"/>
    <w:rsid w:val="00564163"/>
    <w:rsid w:val="00570707"/>
    <w:rsid w:val="005721C3"/>
    <w:rsid w:val="00574034"/>
    <w:rsid w:val="005759A1"/>
    <w:rsid w:val="00591EC8"/>
    <w:rsid w:val="005A1C88"/>
    <w:rsid w:val="005A32AF"/>
    <w:rsid w:val="005A7C18"/>
    <w:rsid w:val="005B1D67"/>
    <w:rsid w:val="005C3D99"/>
    <w:rsid w:val="005F1A9F"/>
    <w:rsid w:val="005F21F4"/>
    <w:rsid w:val="00610CD4"/>
    <w:rsid w:val="00613503"/>
    <w:rsid w:val="00630DD9"/>
    <w:rsid w:val="006331B4"/>
    <w:rsid w:val="006406C9"/>
    <w:rsid w:val="0065033B"/>
    <w:rsid w:val="00662300"/>
    <w:rsid w:val="00671D93"/>
    <w:rsid w:val="00673A95"/>
    <w:rsid w:val="00694D8B"/>
    <w:rsid w:val="006A663A"/>
    <w:rsid w:val="006A766F"/>
    <w:rsid w:val="006C4F00"/>
    <w:rsid w:val="00705570"/>
    <w:rsid w:val="00755846"/>
    <w:rsid w:val="007760D6"/>
    <w:rsid w:val="00776FFB"/>
    <w:rsid w:val="00777EB4"/>
    <w:rsid w:val="0078222E"/>
    <w:rsid w:val="00786822"/>
    <w:rsid w:val="007A744A"/>
    <w:rsid w:val="007C2DC4"/>
    <w:rsid w:val="007F030F"/>
    <w:rsid w:val="007F20D9"/>
    <w:rsid w:val="0080231D"/>
    <w:rsid w:val="00813872"/>
    <w:rsid w:val="00824265"/>
    <w:rsid w:val="00824293"/>
    <w:rsid w:val="0084030C"/>
    <w:rsid w:val="00841CAD"/>
    <w:rsid w:val="00841D0E"/>
    <w:rsid w:val="0085416A"/>
    <w:rsid w:val="00864F6E"/>
    <w:rsid w:val="00894819"/>
    <w:rsid w:val="008A6BDA"/>
    <w:rsid w:val="008C1BF5"/>
    <w:rsid w:val="008F101B"/>
    <w:rsid w:val="00901500"/>
    <w:rsid w:val="00906FC1"/>
    <w:rsid w:val="009216AA"/>
    <w:rsid w:val="00942B5B"/>
    <w:rsid w:val="009556C5"/>
    <w:rsid w:val="009618D1"/>
    <w:rsid w:val="0096254F"/>
    <w:rsid w:val="009724CC"/>
    <w:rsid w:val="009769EA"/>
    <w:rsid w:val="0098599B"/>
    <w:rsid w:val="00985F3A"/>
    <w:rsid w:val="009A1C52"/>
    <w:rsid w:val="009A33A2"/>
    <w:rsid w:val="009B1A87"/>
    <w:rsid w:val="009D4053"/>
    <w:rsid w:val="009E392A"/>
    <w:rsid w:val="00A06903"/>
    <w:rsid w:val="00A5557C"/>
    <w:rsid w:val="00A64227"/>
    <w:rsid w:val="00A71AC5"/>
    <w:rsid w:val="00A8129B"/>
    <w:rsid w:val="00A87C6D"/>
    <w:rsid w:val="00AC7E09"/>
    <w:rsid w:val="00B01404"/>
    <w:rsid w:val="00B25307"/>
    <w:rsid w:val="00B26158"/>
    <w:rsid w:val="00B42428"/>
    <w:rsid w:val="00B44E04"/>
    <w:rsid w:val="00B52833"/>
    <w:rsid w:val="00B547DA"/>
    <w:rsid w:val="00B65E58"/>
    <w:rsid w:val="00B726D7"/>
    <w:rsid w:val="00B81ABB"/>
    <w:rsid w:val="00BA1961"/>
    <w:rsid w:val="00BB3EDB"/>
    <w:rsid w:val="00BC6E8D"/>
    <w:rsid w:val="00BE5B7E"/>
    <w:rsid w:val="00BF0ACA"/>
    <w:rsid w:val="00C12525"/>
    <w:rsid w:val="00C129B7"/>
    <w:rsid w:val="00C1464C"/>
    <w:rsid w:val="00C166FF"/>
    <w:rsid w:val="00C22B64"/>
    <w:rsid w:val="00C26BD0"/>
    <w:rsid w:val="00C27E76"/>
    <w:rsid w:val="00C35656"/>
    <w:rsid w:val="00C53CC1"/>
    <w:rsid w:val="00C642CB"/>
    <w:rsid w:val="00C67354"/>
    <w:rsid w:val="00C67ABB"/>
    <w:rsid w:val="00C85E4F"/>
    <w:rsid w:val="00CA198E"/>
    <w:rsid w:val="00CD71DE"/>
    <w:rsid w:val="00CD764C"/>
    <w:rsid w:val="00CF112B"/>
    <w:rsid w:val="00CF3D52"/>
    <w:rsid w:val="00D07026"/>
    <w:rsid w:val="00D71F60"/>
    <w:rsid w:val="00D8505F"/>
    <w:rsid w:val="00D94BEC"/>
    <w:rsid w:val="00DD0B38"/>
    <w:rsid w:val="00DE072B"/>
    <w:rsid w:val="00E04581"/>
    <w:rsid w:val="00E148A8"/>
    <w:rsid w:val="00E34C72"/>
    <w:rsid w:val="00E36894"/>
    <w:rsid w:val="00E40DF9"/>
    <w:rsid w:val="00E624EF"/>
    <w:rsid w:val="00E71D34"/>
    <w:rsid w:val="00E80FD5"/>
    <w:rsid w:val="00E95EC9"/>
    <w:rsid w:val="00ED72A5"/>
    <w:rsid w:val="00EF570F"/>
    <w:rsid w:val="00F05307"/>
    <w:rsid w:val="00F27C28"/>
    <w:rsid w:val="00F35C48"/>
    <w:rsid w:val="00F6615A"/>
    <w:rsid w:val="00F73851"/>
    <w:rsid w:val="00F745A4"/>
    <w:rsid w:val="00F74C30"/>
    <w:rsid w:val="00F877D7"/>
    <w:rsid w:val="00F93BCB"/>
    <w:rsid w:val="00F948E7"/>
    <w:rsid w:val="00F95BB8"/>
    <w:rsid w:val="00FB5B7B"/>
    <w:rsid w:val="00FC0A85"/>
    <w:rsid w:val="00FD31E5"/>
    <w:rsid w:val="00FE5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BC13F9AE-7A1F-474F-81CD-0E15F6EDD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ind w:left="112" w:right="-4" w:firstLine="14"/>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alloon Text"/>
    <w:basedOn w:val="a"/>
    <w:semiHidden/>
    <w:rsid w:val="003534C5"/>
    <w:rPr>
      <w:rFonts w:ascii="Arial" w:eastAsia="ＭＳ ゴシック" w:hAnsi="Arial"/>
      <w:sz w:val="18"/>
      <w:szCs w:val="18"/>
    </w:rPr>
  </w:style>
  <w:style w:type="table" w:styleId="a9">
    <w:name w:val="Table Grid"/>
    <w:basedOn w:val="a1"/>
    <w:rsid w:val="00C166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BA1961"/>
    <w:rPr>
      <w:color w:val="0563C1"/>
      <w:u w:val="single"/>
    </w:rPr>
  </w:style>
  <w:style w:type="paragraph" w:styleId="ab">
    <w:name w:val="Revision"/>
    <w:hidden/>
    <w:uiPriority w:val="99"/>
    <w:semiHidden/>
    <w:rsid w:val="00037CC4"/>
    <w:rPr>
      <w:rFonts w:ascii="ＭＳ 明朝"/>
      <w:kern w:val="2"/>
      <w:sz w:val="21"/>
    </w:rPr>
  </w:style>
  <w:style w:type="character" w:customStyle="1" w:styleId="a6">
    <w:name w:val="フッター (文字)"/>
    <w:link w:val="a5"/>
    <w:uiPriority w:val="99"/>
    <w:rsid w:val="0078222E"/>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97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459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×××中野市職員の勤務時間及び休暇等に関する条例の一部を改正する条×××</vt:lpstr>
      <vt:lpstr>×××中野市職員の勤務時間及び休暇等に関する条例の一部を改正する条×××</vt:lpstr>
    </vt:vector>
  </TitlesOfParts>
  <Company>FM-USER</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×××中野市職員の勤務時間及び休暇等に関する条例の一部を改正する条×××</dc:title>
  <dc:subject/>
  <dc:creator>FMV-USER</dc:creator>
  <cp:keywords/>
  <dc:description/>
  <cp:lastModifiedBy>Y.Tsuchiya</cp:lastModifiedBy>
  <cp:revision>2</cp:revision>
  <cp:lastPrinted>2026-02-18T02:11:00Z</cp:lastPrinted>
  <dcterms:created xsi:type="dcterms:W3CDTF">2026-06-10T02:40:00Z</dcterms:created>
  <dcterms:modified xsi:type="dcterms:W3CDTF">2026-06-10T02:40:00Z</dcterms:modified>
</cp:coreProperties>
</file>