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FF" w:rsidRDefault="009C7DFF" w:rsidP="009C7DFF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9C7DFF" w:rsidRDefault="009C7DFF" w:rsidP="009C7DFF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9C7DFF" w:rsidRDefault="009C7DFF" w:rsidP="009C7DF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9C7DFF" w:rsidRPr="00AC66D9" w:rsidRDefault="009C7DFF" w:rsidP="009C7DF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 xml:space="preserve">　　　　　　　氏名（代表者名）　　　　　　　　　　　　　印</w:t>
      </w:r>
    </w:p>
    <w:p w:rsidR="009C7DFF" w:rsidRDefault="009C7DFF" w:rsidP="0012205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9C7DFF" w:rsidRPr="00072144" w:rsidRDefault="009C7DFF" w:rsidP="009C7DFF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１．最近３か月間の売上高等について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C7DFF" w:rsidTr="00A1322A">
        <w:tc>
          <w:tcPr>
            <w:tcW w:w="3485" w:type="dxa"/>
          </w:tcPr>
          <w:p w:rsidR="009C7DFF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</w:tc>
        <w:tc>
          <w:tcPr>
            <w:tcW w:w="3486" w:type="dxa"/>
          </w:tcPr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</w:tc>
      </w:tr>
      <w:tr w:rsidR="009C7DFF" w:rsidTr="00A1322A">
        <w:tc>
          <w:tcPr>
            <w:tcW w:w="3485" w:type="dxa"/>
          </w:tcPr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9C7DFF" w:rsidTr="00A1322A">
        <w:tc>
          <w:tcPr>
            <w:tcW w:w="3485" w:type="dxa"/>
          </w:tcPr>
          <w:p w:rsidR="009C7DFF" w:rsidRPr="003A29E8" w:rsidRDefault="009C7DFF" w:rsidP="00A1322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9C7DFF" w:rsidRPr="003A29E8" w:rsidRDefault="009C7DFF" w:rsidP="00A1322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9C7DFF" w:rsidRPr="003A29E8" w:rsidRDefault="009C7DFF" w:rsidP="00A1322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C7DFF" w:rsidTr="00A1322A">
        <w:tc>
          <w:tcPr>
            <w:tcW w:w="3485" w:type="dxa"/>
            <w:shd w:val="clear" w:color="auto" w:fill="D9D9D9" w:themeFill="background1" w:themeFillShade="D9"/>
          </w:tcPr>
          <w:p w:rsidR="009C7DFF" w:rsidRPr="00C94E71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※認定書内Ａに転記</w:t>
            </w:r>
          </w:p>
        </w:tc>
        <w:tc>
          <w:tcPr>
            <w:tcW w:w="3485" w:type="dxa"/>
            <w:vMerge/>
          </w:tcPr>
          <w:p w:rsidR="009C7DFF" w:rsidRDefault="009C7DFF" w:rsidP="00A1322A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9C7DFF" w:rsidRDefault="009C7DFF" w:rsidP="00A1322A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9C7DFF" w:rsidRDefault="009C7DFF" w:rsidP="009C7DFF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9C7DFF" w:rsidRPr="00072144" w:rsidRDefault="009C7DFF" w:rsidP="009C7DFF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２．最近３か月の前年同期の売上高等について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C7DFF" w:rsidRPr="003A29E8" w:rsidTr="00A1322A">
        <w:tc>
          <w:tcPr>
            <w:tcW w:w="3485" w:type="dxa"/>
          </w:tcPr>
          <w:p w:rsidR="009C7DFF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前年１か月間の売上高等</w:t>
            </w:r>
          </w:p>
        </w:tc>
        <w:tc>
          <w:tcPr>
            <w:tcW w:w="3485" w:type="dxa"/>
          </w:tcPr>
          <w:p w:rsidR="009C7DFF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前年１か月間の売上高等</w:t>
            </w:r>
          </w:p>
        </w:tc>
        <w:tc>
          <w:tcPr>
            <w:tcW w:w="3486" w:type="dxa"/>
          </w:tcPr>
          <w:p w:rsidR="009C7DFF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前年１か月間の売上高等</w:t>
            </w:r>
          </w:p>
        </w:tc>
      </w:tr>
      <w:tr w:rsidR="009C7DFF" w:rsidRPr="003A29E8" w:rsidTr="00A1322A">
        <w:tc>
          <w:tcPr>
            <w:tcW w:w="3485" w:type="dxa"/>
          </w:tcPr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9C7DFF" w:rsidRPr="003A29E8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9C7DFF" w:rsidTr="00A1322A">
        <w:tc>
          <w:tcPr>
            <w:tcW w:w="3485" w:type="dxa"/>
          </w:tcPr>
          <w:p w:rsidR="009C7DFF" w:rsidRPr="003A29E8" w:rsidRDefault="009C7DFF" w:rsidP="00A1322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9C7DFF" w:rsidRPr="003A29E8" w:rsidRDefault="009C7DFF" w:rsidP="00A1322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9C7DFF" w:rsidRPr="003A29E8" w:rsidRDefault="009C7DFF" w:rsidP="00A1322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C7DFF" w:rsidTr="00A1322A">
        <w:tc>
          <w:tcPr>
            <w:tcW w:w="3485" w:type="dxa"/>
            <w:shd w:val="clear" w:color="auto" w:fill="D9D9D9" w:themeFill="background1" w:themeFillShade="D9"/>
          </w:tcPr>
          <w:p w:rsidR="009C7DFF" w:rsidRPr="00C94E71" w:rsidRDefault="009C7DFF" w:rsidP="00A132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※認定書内Ｂに転記</w:t>
            </w:r>
          </w:p>
        </w:tc>
        <w:tc>
          <w:tcPr>
            <w:tcW w:w="3485" w:type="dxa"/>
            <w:vMerge/>
          </w:tcPr>
          <w:p w:rsidR="009C7DFF" w:rsidRDefault="009C7DFF" w:rsidP="00A1322A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9C7DFF" w:rsidRDefault="009C7DFF" w:rsidP="00A1322A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9C7DFF" w:rsidRDefault="009C7DFF" w:rsidP="009C7DFF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9C7DFF" w:rsidRPr="00072144" w:rsidRDefault="009C7DFF" w:rsidP="009C7DFF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の期間後２か月間の見込み売上高等</w:t>
      </w:r>
    </w:p>
    <w:p w:rsidR="009C7DFF" w:rsidRDefault="009C7DFF" w:rsidP="009C7DF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 … 認定書内Ｃに転記</w:t>
      </w:r>
    </w:p>
    <w:p w:rsidR="009C7DFF" w:rsidRDefault="009C7DFF" w:rsidP="009C7DFF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9C7DFF" w:rsidRPr="00072144" w:rsidRDefault="009C7DFF" w:rsidP="009C7DFF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４．３の期間に対応する前年の２か月間の売上高等</w:t>
      </w:r>
    </w:p>
    <w:p w:rsidR="009C7DFF" w:rsidRDefault="009C7DFF" w:rsidP="009C7DF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認定書内Ｄに転記</w:t>
      </w:r>
    </w:p>
    <w:p w:rsidR="009C7DFF" w:rsidRDefault="009C7DFF" w:rsidP="009C7DFF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9C7DFF" w:rsidRPr="00072144" w:rsidRDefault="009C7DFF" w:rsidP="009C7DFF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５．最近１か月間の減少率について</w:t>
      </w:r>
    </w:p>
    <w:p w:rsidR="009C7DFF" w:rsidRDefault="009C7DFF" w:rsidP="009C7DF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9C7DFF" w:rsidRDefault="009C7DFF" w:rsidP="009C7DFF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9C7DFF" w:rsidRPr="00072144" w:rsidRDefault="009C7DFF" w:rsidP="009C7DFF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６．最近３か月間の減少率</w:t>
      </w:r>
    </w:p>
    <w:p w:rsidR="009C7DFF" w:rsidRDefault="009C7DFF" w:rsidP="009C7DF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9C7DFF" w:rsidRDefault="009C7DFF" w:rsidP="009C7DFF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9C7DFF" w:rsidRDefault="009C7DFF" w:rsidP="009C7DF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9C7DFF" w:rsidRDefault="009C7DFF" w:rsidP="009C7DFF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9C7DFF" w:rsidRDefault="009C7DFF" w:rsidP="009C7DFF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9C7DFF" w:rsidRDefault="009C7DFF" w:rsidP="009C7DFF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9C7DFF" w:rsidRDefault="009C7DFF" w:rsidP="009C7DFF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上記記載内容に相違ないことを確認しました。</w:t>
      </w:r>
    </w:p>
    <w:p w:rsidR="009C7DFF" w:rsidRDefault="009C7DFF" w:rsidP="009C7DFF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122056" w:rsidRDefault="009C7DFF" w:rsidP="00122056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9C7DFF" w:rsidRDefault="009C7DFF" w:rsidP="009C7DFF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9C7DFF" w:rsidRDefault="00122056" w:rsidP="009C7DFF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金融機関・会計事務所等名称</w:t>
      </w:r>
      <w:r w:rsidR="009C7DF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印</w:t>
      </w:r>
    </w:p>
    <w:p w:rsidR="009C7DFF" w:rsidRDefault="009C7DFF" w:rsidP="009C7DFF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9C7DFF" w:rsidRPr="004E5C15" w:rsidRDefault="009C7DFF" w:rsidP="009C7DFF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r w:rsidRPr="004E5C15">
        <w:rPr>
          <w:rFonts w:asciiTheme="majorEastAsia" w:eastAsiaTheme="majorEastAsia" w:hAnsiTheme="majorEastAsia" w:hint="eastAsia"/>
          <w:sz w:val="16"/>
          <w:szCs w:val="16"/>
        </w:rPr>
        <w:t>※金額は円単位です。</w:t>
      </w:r>
    </w:p>
    <w:p w:rsidR="009C7DFF" w:rsidRDefault="009C7DFF" w:rsidP="009C7DFF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r w:rsidRPr="004E5C15">
        <w:rPr>
          <w:rFonts w:asciiTheme="majorEastAsia" w:eastAsiaTheme="majorEastAsia" w:hAnsiTheme="majorEastAsia" w:hint="eastAsia"/>
          <w:sz w:val="16"/>
          <w:szCs w:val="16"/>
        </w:rPr>
        <w:t>※減少率の計算の際の端数は原則として切り捨ててくだ</w:t>
      </w:r>
      <w:r>
        <w:rPr>
          <w:rFonts w:asciiTheme="majorEastAsia" w:eastAsiaTheme="majorEastAsia" w:hAnsiTheme="majorEastAsia" w:hint="eastAsia"/>
          <w:sz w:val="16"/>
          <w:szCs w:val="16"/>
        </w:rPr>
        <w:t>さい。</w:t>
      </w:r>
    </w:p>
    <w:p w:rsidR="009C7DFF" w:rsidRDefault="00122056" w:rsidP="009C7DFF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※金融機関・会計事務所等</w:t>
      </w:r>
      <w:r w:rsidR="009C7DFF">
        <w:rPr>
          <w:rFonts w:asciiTheme="majorEastAsia" w:eastAsiaTheme="majorEastAsia" w:hAnsiTheme="majorEastAsia" w:hint="eastAsia"/>
          <w:sz w:val="16"/>
          <w:szCs w:val="16"/>
        </w:rPr>
        <w:t>の確認印が無い場合は、記載された内容を確認できる資料を提出してください。（試算表、売上台帳等）</w:t>
      </w:r>
    </w:p>
    <w:p w:rsidR="00465AC6" w:rsidRPr="00B125B6" w:rsidRDefault="009C7DFF" w:rsidP="00B125B6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 w:hint="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※売上等明細表については、同様の内容が記載されていれば本書式でなくてもかまいません。</w:t>
      </w:r>
    </w:p>
    <w:sectPr w:rsidR="00465AC6" w:rsidRPr="00B125B6" w:rsidSect="00B125B6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FF"/>
    <w:rsid w:val="00122056"/>
    <w:rsid w:val="00355F78"/>
    <w:rsid w:val="00465AC6"/>
    <w:rsid w:val="009C7DFF"/>
    <w:rsid w:val="00B1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EE687"/>
  <w15:docId w15:val="{21643515-A793-4367-BB5C-00DCD34D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B3AD948E.dotm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中野市役所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中野市役所</dc:creator>
  <cp:lastModifiedBy>H.Shimizu</cp:lastModifiedBy>
  <cp:revision>4</cp:revision>
  <dcterms:created xsi:type="dcterms:W3CDTF">2019-11-13T10:03:00Z</dcterms:created>
  <dcterms:modified xsi:type="dcterms:W3CDTF">2019-11-14T00:14:00Z</dcterms:modified>
</cp:coreProperties>
</file>