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(</w:t>
      </w:r>
      <w:r>
        <w:rPr>
          <w:rFonts w:hint="eastAsia" w:ascii="ＭＳ Ｐ明朝" w:hAnsi="ＭＳ Ｐ明朝"/>
          <w:sz w:val="24"/>
        </w:rPr>
        <w:t>様式第６号</w:t>
      </w:r>
      <w:r>
        <w:rPr>
          <w:rFonts w:hint="eastAsia" w:ascii="ＭＳ Ｐ明朝" w:hAnsi="ＭＳ Ｐ明朝"/>
          <w:sz w:val="24"/>
        </w:rPr>
        <w:t>)</w:t>
      </w:r>
    </w:p>
    <w:p>
      <w:pPr>
        <w:pStyle w:val="1"/>
        <w:jc w:val="center"/>
        <w:rPr>
          <w:rFonts w:hint="default" w:ascii="ＭＳ Ｐ明朝" w:hAnsi="ＭＳ Ｐ明朝" w:eastAsia="ＭＳ Ｐ明朝"/>
          <w:sz w:val="28"/>
        </w:rPr>
      </w:pPr>
      <w:bookmarkStart w:id="0" w:name="_Toc88746648"/>
      <w:r>
        <w:rPr>
          <w:rFonts w:hint="eastAsia" w:ascii="ＭＳ Ｐ明朝" w:hAnsi="ＭＳ Ｐ明朝" w:eastAsia="ＭＳ Ｐ明朝"/>
          <w:sz w:val="28"/>
        </w:rPr>
        <w:t>事業変更</w:t>
      </w:r>
      <w:r>
        <w:rPr>
          <w:rFonts w:hint="eastAsia" w:ascii="ＭＳ Ｐ明朝" w:hAnsi="ＭＳ Ｐ明朝" w:eastAsia="ＭＳ Ｐ明朝"/>
          <w:sz w:val="28"/>
        </w:rPr>
        <w:t>(</w:t>
      </w:r>
      <w:r>
        <w:rPr>
          <w:rFonts w:hint="eastAsia" w:ascii="ＭＳ Ｐ明朝" w:hAnsi="ＭＳ Ｐ明朝" w:eastAsia="ＭＳ Ｐ明朝"/>
          <w:sz w:val="28"/>
        </w:rPr>
        <w:t>中止</w:t>
      </w:r>
      <w:r>
        <w:rPr>
          <w:rFonts w:hint="eastAsia" w:ascii="ＭＳ Ｐ明朝" w:hAnsi="ＭＳ Ｐ明朝" w:eastAsia="ＭＳ Ｐ明朝"/>
          <w:sz w:val="28"/>
        </w:rPr>
        <w:t>)</w:t>
      </w:r>
      <w:r>
        <w:rPr>
          <w:rFonts w:hint="eastAsia" w:ascii="ＭＳ Ｐ明朝" w:hAnsi="ＭＳ Ｐ明朝" w:eastAsia="ＭＳ Ｐ明朝"/>
          <w:sz w:val="28"/>
        </w:rPr>
        <w:t>届</w:t>
      </w:r>
      <w:bookmarkEnd w:id="0"/>
    </w:p>
    <w:p>
      <w:pPr>
        <w:pStyle w:val="0"/>
        <w:adjustRightInd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2"/>
        </w:rPr>
        <w:t>年</w:t>
      </w:r>
      <w:r>
        <w:rPr>
          <w:rFonts w:hint="eastAsia"/>
          <w:sz w:val="24"/>
        </w:rPr>
        <w:t>　　　月　　　日</w:t>
      </w:r>
    </w:p>
    <w:p>
      <w:pPr>
        <w:pStyle w:val="0"/>
        <w:adjustRightInd w:val="0"/>
        <w:snapToGrid w:val="0"/>
        <w:ind w:firstLine="240" w:firstLineChars="10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中野市長　様</w:t>
      </w:r>
    </w:p>
    <w:tbl>
      <w:tblPr>
        <w:tblStyle w:val="28"/>
        <w:tblW w:w="2268" w:type="dxa"/>
        <w:tblInd w:w="3112" w:type="dxa"/>
        <w:tblLayout w:type="fixed"/>
        <w:tblLook w:firstRow="1" w:lastRow="0" w:firstColumn="1" w:lastColumn="0" w:noHBand="0" w:noVBand="1" w:val="04A0"/>
      </w:tblPr>
      <w:tblGrid>
        <w:gridCol w:w="992"/>
        <w:gridCol w:w="1276"/>
      </w:tblGrid>
      <w:tr>
        <w:trPr>
          <w:trHeight w:val="510" w:hRule="atLeast"/>
        </w:trPr>
        <w:tc>
          <w:tcPr>
            <w:tcW w:w="992" w:type="dxa"/>
            <w:tcBorders>
              <w:top w:val="single" w:color="FFFFFF" w:themeColor="background1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事業者</w:t>
            </w: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住所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氏名</w:t>
            </w:r>
          </w:p>
        </w:tc>
      </w:tr>
      <w:tr>
        <w:trPr>
          <w:trHeight w:val="510" w:hRule="atLeast"/>
        </w:trPr>
        <w:tc>
          <w:tcPr>
            <w:tcW w:w="9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</w:t>
            </w:r>
          </w:p>
        </w:tc>
      </w:tr>
    </w:tbl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次のとおり事業を変更・中止します。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5805"/>
      </w:tblGrid>
      <w:tr>
        <w:trPr>
          <w:trHeight w:val="90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施設の所在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変更（中止）年月日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変更（中止）の理由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4473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変更の内容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</w:p>
        </w:tc>
      </w:tr>
      <w:tr>
        <w:trPr>
          <w:trHeight w:val="1561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説明会の予定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明朝" w:hAnsi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有　・　無</w:t>
            </w:r>
          </w:p>
        </w:tc>
      </w:tr>
    </w:tbl>
    <w:p>
      <w:pPr>
        <w:pStyle w:val="19"/>
        <w:numPr>
          <w:ilvl w:val="0"/>
          <w:numId w:val="2"/>
        </w:numPr>
        <w:adjustRightInd w:val="0"/>
        <w:snapToGrid w:val="0"/>
        <w:ind w:leftChars="0"/>
        <w:rPr>
          <w:rFonts w:hint="default" w:ascii="ＭＳ Ｐ明朝" w:hAnsi="ＭＳ Ｐ明朝"/>
          <w:sz w:val="24"/>
        </w:rPr>
      </w:pPr>
      <w:r>
        <w:rPr>
          <w:rFonts w:hint="eastAsia" w:ascii="ＭＳ Ｐ明朝" w:hAnsi="ＭＳ Ｐ明朝"/>
          <w:sz w:val="24"/>
        </w:rPr>
        <w:t>必要に応じて、説明会実施状況調書（様式第３号）を添付すること。</w:t>
      </w:r>
    </w:p>
    <w:p>
      <w:pPr>
        <w:pStyle w:val="19"/>
        <w:numPr>
          <w:ilvl w:val="0"/>
          <w:numId w:val="2"/>
        </w:numPr>
        <w:adjustRightInd w:val="0"/>
        <w:snapToGrid w:val="0"/>
        <w:ind w:leftChars="0"/>
        <w:rPr>
          <w:rFonts w:hint="default"/>
          <w:sz w:val="24"/>
        </w:rPr>
      </w:pPr>
      <w:r>
        <w:rPr>
          <w:rFonts w:hint="eastAsia" w:ascii="ＭＳ Ｐ明朝" w:hAnsi="ＭＳ Ｐ明朝"/>
          <w:sz w:val="24"/>
        </w:rPr>
        <w:t>事業継承は、「４」の欄に継承先について記載すること。</w:t>
      </w:r>
      <w:bookmarkStart w:id="1" w:name="_GoBack"/>
      <w:bookmarkEnd w:id="1"/>
    </w:p>
    <w:sectPr>
      <w:footerReference r:id="rId6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8044914"/>
    <w:lvl w:ilvl="0" w:tplc="C14AAB9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3878B18E"/>
    <w:lvl w:ilvl="0" w:tplc="F61E816E">
      <w:numFmt w:val="bullet"/>
      <w:lvlText w:val="※"/>
      <w:lvlJc w:val="left"/>
      <w:pPr>
        <w:ind w:left="640" w:hanging="42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17">
    <w:name w:val="toc 1"/>
    <w:basedOn w:val="0"/>
    <w:next w:val="0"/>
    <w:link w:val="0"/>
    <w:uiPriority w:val="0"/>
    <w:pPr>
      <w:tabs>
        <w:tab w:val="left" w:leader="none" w:pos="390"/>
        <w:tab w:val="right" w:leader="dot" w:pos="8494"/>
      </w:tabs>
    </w:pPr>
    <w:rPr>
      <w:rFonts w:ascii="ＭＳ Ｐ明朝" w:hAnsi="ＭＳ Ｐ明朝"/>
      <w:sz w:val="24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eastAsiaTheme="minorEastAsia"/>
      <w:kern w:val="0"/>
      <w:sz w:val="22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1583</TotalTime>
  <Pages>1</Pages>
  <Words>0</Words>
  <Characters>146</Characters>
  <Application>JUST Note</Application>
  <Lines>23</Lines>
  <Paragraphs>17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K.Watanuki</dc:creator>
  <cp:lastModifiedBy>環境課 ID03</cp:lastModifiedBy>
  <cp:lastPrinted>2021-11-25T07:39:00Z</cp:lastPrinted>
  <dcterms:created xsi:type="dcterms:W3CDTF">2021-11-12T07:57:00Z</dcterms:created>
  <dcterms:modified xsi:type="dcterms:W3CDTF">2021-11-29T05:28:10Z</dcterms:modified>
  <cp:revision>43</cp:revision>
</cp:coreProperties>
</file>