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様式第１号（第６条関係）</w:t>
      </w:r>
    </w:p>
    <w:p w:rsidR="00422FED" w:rsidRPr="00422FED" w:rsidRDefault="00422FED" w:rsidP="00422FED">
      <w:pPr>
        <w:autoSpaceDE w:val="0"/>
        <w:autoSpaceDN w:val="0"/>
        <w:rPr>
          <w:rFonts w:ascii="ＭＳ 明朝" w:eastAsia="ＭＳ 明朝" w:hAnsi="Century" w:cs="Times New Roman"/>
          <w:szCs w:val="20"/>
        </w:rPr>
      </w:pPr>
    </w:p>
    <w:p w:rsidR="00422FED" w:rsidRPr="00422FED" w:rsidRDefault="00422FED" w:rsidP="00422FED">
      <w:pPr>
        <w:autoSpaceDE w:val="0"/>
        <w:autoSpaceDN w:val="0"/>
        <w:jc w:val="center"/>
        <w:rPr>
          <w:rFonts w:ascii="ＭＳ 明朝" w:eastAsia="ＭＳ 明朝" w:hAnsi="Century" w:cs="Times New Roman"/>
          <w:szCs w:val="20"/>
        </w:rPr>
      </w:pPr>
      <w:r w:rsidRPr="00422FED">
        <w:rPr>
          <w:rFonts w:ascii="ＭＳ 明朝" w:eastAsia="ＭＳ 明朝" w:hAnsi="Century" w:cs="Times New Roman" w:hint="eastAsia"/>
          <w:szCs w:val="20"/>
        </w:rPr>
        <w:t>中野市中山間地域農業直接支払事業交付金交付申請書</w:t>
      </w:r>
    </w:p>
    <w:p w:rsidR="00422FED" w:rsidRPr="00422FED" w:rsidRDefault="00D93199" w:rsidP="00422FED">
      <w:pPr>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令和</w:t>
      </w:r>
      <w:r w:rsidR="00FB11FE">
        <w:rPr>
          <w:rFonts w:ascii="ＭＳ 明朝" w:eastAsia="ＭＳ 明朝" w:hAnsi="Century" w:cs="Times New Roman" w:hint="eastAsia"/>
          <w:szCs w:val="20"/>
        </w:rPr>
        <w:t>５</w:t>
      </w:r>
      <w:bookmarkStart w:id="0" w:name="_GoBack"/>
      <w:bookmarkEnd w:id="0"/>
      <w:r w:rsidR="00422FED" w:rsidRPr="00422FED">
        <w:rPr>
          <w:rFonts w:ascii="ＭＳ 明朝" w:eastAsia="ＭＳ 明朝" w:hAnsi="Century" w:cs="Times New Roman" w:hint="eastAsia"/>
          <w:szCs w:val="20"/>
        </w:rPr>
        <w:t>年　　月　　日</w:t>
      </w:r>
    </w:p>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 xml:space="preserve">　　中野市長　</w:t>
      </w:r>
      <w:r w:rsidR="00D93199">
        <w:rPr>
          <w:rFonts w:ascii="ＭＳ 明朝" w:eastAsia="ＭＳ 明朝" w:hAnsi="Century" w:cs="Times New Roman" w:hint="eastAsia"/>
          <w:szCs w:val="20"/>
        </w:rPr>
        <w:t>湯本　隆英</w:t>
      </w:r>
      <w:r w:rsidR="00DD6798">
        <w:rPr>
          <w:rFonts w:ascii="ＭＳ 明朝" w:eastAsia="ＭＳ 明朝" w:hAnsi="Century" w:cs="Times New Roman" w:hint="eastAsia"/>
          <w:szCs w:val="20"/>
        </w:rPr>
        <w:t xml:space="preserve">　</w:t>
      </w:r>
      <w:r w:rsidR="001D4AA1">
        <w:rPr>
          <w:rFonts w:ascii="ＭＳ 明朝" w:eastAsia="ＭＳ 明朝" w:hAnsi="Century" w:cs="Times New Roman" w:hint="eastAsia"/>
          <w:szCs w:val="20"/>
        </w:rPr>
        <w:t>様</w:t>
      </w:r>
    </w:p>
    <w:p w:rsidR="00422FED" w:rsidRPr="00422FED" w:rsidRDefault="00422FED" w:rsidP="00422FED">
      <w:pPr>
        <w:autoSpaceDE w:val="0"/>
        <w:autoSpaceDN w:val="0"/>
        <w:rPr>
          <w:rFonts w:ascii="ＭＳ 明朝" w:eastAsia="ＭＳ 明朝" w:hAnsi="Century" w:cs="Times New Roman"/>
          <w:szCs w:val="20"/>
        </w:rPr>
      </w:pPr>
    </w:p>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 xml:space="preserve">　　　　　　　　　　　　　　　　　申請者　団　体　名</w:t>
      </w:r>
      <w:r w:rsidR="001D4AA1">
        <w:rPr>
          <w:rFonts w:ascii="ＭＳ 明朝" w:eastAsia="ＭＳ 明朝" w:hAnsi="Century" w:cs="Times New Roman" w:hint="eastAsia"/>
          <w:szCs w:val="20"/>
        </w:rPr>
        <w:t xml:space="preserve">　　　　　　集落協定</w:t>
      </w:r>
    </w:p>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 xml:space="preserve">　　　　　　　　　　　　　　　　　　　　　代表者住所</w:t>
      </w:r>
      <w:r w:rsidR="001D4AA1">
        <w:rPr>
          <w:rFonts w:ascii="ＭＳ 明朝" w:eastAsia="ＭＳ 明朝" w:hAnsi="Century" w:cs="Times New Roman" w:hint="eastAsia"/>
          <w:szCs w:val="20"/>
        </w:rPr>
        <w:t xml:space="preserve">　中野市　</w:t>
      </w:r>
    </w:p>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 xml:space="preserve">　　　　　　　　　　　　　　　　　　　　　代表者氏名　</w:t>
      </w:r>
      <w:r w:rsidR="001D4AA1">
        <w:rPr>
          <w:rFonts w:ascii="ＭＳ 明朝" w:eastAsia="ＭＳ 明朝" w:hAnsi="Century" w:cs="Times New Roman" w:hint="eastAsia"/>
          <w:szCs w:val="20"/>
        </w:rPr>
        <w:t>代表</w:t>
      </w:r>
      <w:r w:rsidRPr="00422FED">
        <w:rPr>
          <w:rFonts w:ascii="ＭＳ 明朝" w:eastAsia="ＭＳ 明朝" w:hAnsi="Century" w:cs="Times New Roman" w:hint="eastAsia"/>
          <w:szCs w:val="20"/>
        </w:rPr>
        <w:t xml:space="preserve">　　　　　　　　　　</w:t>
      </w:r>
    </w:p>
    <w:p w:rsidR="00422FED" w:rsidRPr="00422FED" w:rsidRDefault="00422FED" w:rsidP="00422FED">
      <w:pPr>
        <w:autoSpaceDE w:val="0"/>
        <w:autoSpaceDN w:val="0"/>
        <w:rPr>
          <w:rFonts w:ascii="ＭＳ 明朝" w:eastAsia="ＭＳ 明朝" w:hAnsi="Century" w:cs="Times New Roman"/>
          <w:szCs w:val="20"/>
        </w:rPr>
      </w:pPr>
      <w:r w:rsidRPr="00422FED">
        <w:rPr>
          <w:rFonts w:ascii="ＭＳ 明朝" w:eastAsia="ＭＳ 明朝" w:hAnsi="Century" w:cs="Times New Roman" w:hint="eastAsia"/>
          <w:szCs w:val="20"/>
        </w:rPr>
        <w:t xml:space="preserve">　　　　　　　　　　　　　　　　　　　　　電　　　話　　　（　　）</w:t>
      </w:r>
    </w:p>
    <w:p w:rsidR="00422FED" w:rsidRPr="00422FED" w:rsidRDefault="00422FED" w:rsidP="00422FED">
      <w:pPr>
        <w:autoSpaceDE w:val="0"/>
        <w:autoSpaceDN w:val="0"/>
        <w:rPr>
          <w:rFonts w:ascii="ＭＳ 明朝" w:eastAsia="ＭＳ 明朝" w:hAnsi="Century" w:cs="Times New Roman"/>
          <w:szCs w:val="20"/>
        </w:rPr>
      </w:pPr>
    </w:p>
    <w:p w:rsidR="00422FED" w:rsidRPr="00422FED" w:rsidRDefault="00422FED" w:rsidP="00422FED">
      <w:pPr>
        <w:autoSpaceDE w:val="0"/>
        <w:autoSpaceDN w:val="0"/>
        <w:ind w:left="242" w:hangingChars="100" w:hanging="242"/>
        <w:rPr>
          <w:rFonts w:ascii="ＭＳ 明朝" w:eastAsia="ＭＳ 明朝" w:hAnsi="Century" w:cs="Times New Roman"/>
          <w:szCs w:val="20"/>
        </w:rPr>
      </w:pPr>
      <w:r w:rsidRPr="00422FED">
        <w:rPr>
          <w:rFonts w:ascii="ＭＳ 明朝" w:eastAsia="ＭＳ 明朝" w:hAnsi="Century" w:cs="Times New Roman" w:hint="eastAsia"/>
          <w:szCs w:val="20"/>
        </w:rPr>
        <w:t xml:space="preserve">　　下記のとおり事業を実施したいので、中野市中山間地域農業直接支払事業交付金交付要綱の規定に基づき、交付金の交付を申請します。</w:t>
      </w:r>
    </w:p>
    <w:p w:rsidR="00422FED" w:rsidRPr="00422FED" w:rsidRDefault="00422FED" w:rsidP="00422FED">
      <w:pPr>
        <w:autoSpaceDE w:val="0"/>
        <w:autoSpaceDN w:val="0"/>
        <w:ind w:left="242" w:hangingChars="100" w:hanging="242"/>
        <w:rPr>
          <w:rFonts w:ascii="ＭＳ 明朝" w:eastAsia="ＭＳ 明朝" w:hAnsi="Century" w:cs="Times New Roman"/>
          <w:szCs w:val="20"/>
        </w:rPr>
      </w:pPr>
    </w:p>
    <w:p w:rsidR="00422FED" w:rsidRPr="00422FED" w:rsidRDefault="00422FED" w:rsidP="00422FED">
      <w:pPr>
        <w:jc w:val="center"/>
        <w:rPr>
          <w:rFonts w:ascii="ＭＳ 明朝" w:eastAsia="ＭＳ 明朝" w:hAnsi="Century" w:cs="Times New Roman"/>
          <w:szCs w:val="20"/>
        </w:rPr>
      </w:pPr>
      <w:r w:rsidRPr="00422FED">
        <w:rPr>
          <w:rFonts w:ascii="ＭＳ 明朝" w:eastAsia="ＭＳ 明朝" w:hAnsi="Century" w:cs="Times New Roman" w:hint="eastAsia"/>
          <w:szCs w:val="20"/>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670"/>
      </w:tblGrid>
      <w:tr w:rsidR="00422FED" w:rsidRPr="00422FED" w:rsidTr="00AE7695">
        <w:trPr>
          <w:trHeight w:val="581"/>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事業の名称</w:t>
            </w:r>
          </w:p>
        </w:tc>
        <w:tc>
          <w:tcPr>
            <w:tcW w:w="5670" w:type="dxa"/>
            <w:shd w:val="clear" w:color="auto" w:fill="auto"/>
            <w:vAlign w:val="center"/>
          </w:tcPr>
          <w:p w:rsidR="00422FED" w:rsidRPr="00422FED" w:rsidRDefault="00BA09E3" w:rsidP="00AE7695">
            <w:pPr>
              <w:rPr>
                <w:rFonts w:ascii="ＭＳ 明朝" w:eastAsia="ＭＳ 明朝" w:hAnsi="Century" w:cs="Times New Roman"/>
                <w:szCs w:val="20"/>
              </w:rPr>
            </w:pPr>
            <w:r>
              <w:rPr>
                <w:rFonts w:ascii="ＭＳ 明朝" w:eastAsia="ＭＳ 明朝" w:hAnsi="Century" w:cs="Times New Roman" w:hint="eastAsia"/>
                <w:szCs w:val="20"/>
              </w:rPr>
              <w:t>中山間地域農業直接支払事業</w:t>
            </w:r>
          </w:p>
        </w:tc>
      </w:tr>
      <w:tr w:rsidR="00422FED" w:rsidRPr="00422FED" w:rsidTr="00BA09E3">
        <w:trPr>
          <w:trHeight w:val="548"/>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事業の目的及び内容</w:t>
            </w:r>
          </w:p>
        </w:tc>
        <w:tc>
          <w:tcPr>
            <w:tcW w:w="5670" w:type="dxa"/>
            <w:shd w:val="clear" w:color="auto" w:fill="auto"/>
          </w:tcPr>
          <w:p w:rsidR="00BA09E3" w:rsidRPr="00422FED" w:rsidRDefault="00F66B5D" w:rsidP="00F66B5D">
            <w:pPr>
              <w:rPr>
                <w:rFonts w:ascii="ＭＳ 明朝" w:eastAsia="ＭＳ 明朝" w:hAnsi="Century" w:cs="Times New Roman"/>
                <w:szCs w:val="20"/>
              </w:rPr>
            </w:pPr>
            <w:r>
              <w:rPr>
                <w:rFonts w:ascii="ＭＳ 明朝" w:eastAsia="ＭＳ 明朝" w:hAnsi="Century" w:cs="Times New Roman" w:hint="eastAsia"/>
                <w:szCs w:val="20"/>
              </w:rPr>
              <w:t>農用地の耕作放棄の発生を防止し、農業の有する多面的機能を確保するため</w:t>
            </w:r>
          </w:p>
        </w:tc>
      </w:tr>
      <w:tr w:rsidR="00422FED" w:rsidRPr="00422FED" w:rsidTr="00F66B5D">
        <w:trPr>
          <w:trHeight w:val="1361"/>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事業の成果を示す目標数値</w:t>
            </w:r>
          </w:p>
        </w:tc>
        <w:tc>
          <w:tcPr>
            <w:tcW w:w="5670" w:type="dxa"/>
            <w:shd w:val="clear" w:color="auto" w:fill="auto"/>
          </w:tcPr>
          <w:p w:rsidR="00F66B5D" w:rsidRDefault="00BA09E3" w:rsidP="00422FED">
            <w:r w:rsidRPr="00695525">
              <w:rPr>
                <w:rFonts w:hint="eastAsia"/>
              </w:rPr>
              <w:t>集落協定又は個別協定に規定する農業生産活動等により耕作又は管理された農用地面積の維持</w:t>
            </w:r>
          </w:p>
          <w:p w:rsidR="00422FED" w:rsidRPr="00422FED" w:rsidRDefault="00F66B5D" w:rsidP="00F66B5D">
            <w:pPr>
              <w:jc w:val="right"/>
              <w:rPr>
                <w:rFonts w:ascii="ＭＳ 明朝" w:eastAsia="ＭＳ 明朝" w:hAnsi="Century" w:cs="Times New Roman"/>
                <w:szCs w:val="20"/>
              </w:rPr>
            </w:pPr>
            <w:r>
              <w:rPr>
                <w:rFonts w:hint="eastAsia"/>
              </w:rPr>
              <w:t xml:space="preserve">　　　　　㎡</w:t>
            </w:r>
          </w:p>
        </w:tc>
      </w:tr>
      <w:tr w:rsidR="00422FED" w:rsidRPr="00422FED" w:rsidTr="00AE7695">
        <w:trPr>
          <w:trHeight w:val="550"/>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事業に要する経費</w:t>
            </w:r>
          </w:p>
        </w:tc>
        <w:tc>
          <w:tcPr>
            <w:tcW w:w="5670" w:type="dxa"/>
            <w:shd w:val="clear" w:color="auto" w:fill="auto"/>
            <w:vAlign w:val="center"/>
          </w:tcPr>
          <w:p w:rsidR="00422FED" w:rsidRPr="00422FED" w:rsidRDefault="00AE7695" w:rsidP="00AE7695">
            <w:pPr>
              <w:rPr>
                <w:rFonts w:ascii="ＭＳ 明朝" w:eastAsia="ＭＳ 明朝" w:hAnsi="Century" w:cs="Times New Roman"/>
                <w:szCs w:val="20"/>
              </w:rPr>
            </w:pPr>
            <w:r>
              <w:rPr>
                <w:rFonts w:ascii="ＭＳ 明朝" w:eastAsia="ＭＳ 明朝" w:hAnsi="Century" w:cs="Times New Roman" w:hint="eastAsia"/>
                <w:szCs w:val="20"/>
              </w:rPr>
              <w:t>別添事業計画書のとおり</w:t>
            </w:r>
          </w:p>
        </w:tc>
      </w:tr>
      <w:tr w:rsidR="00422FED" w:rsidRPr="00422FED" w:rsidTr="00AE7695">
        <w:trPr>
          <w:trHeight w:val="544"/>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事業完了の予定期日</w:t>
            </w:r>
          </w:p>
        </w:tc>
        <w:tc>
          <w:tcPr>
            <w:tcW w:w="5670" w:type="dxa"/>
            <w:shd w:val="clear" w:color="auto" w:fill="auto"/>
            <w:vAlign w:val="center"/>
          </w:tcPr>
          <w:p w:rsidR="00422FED" w:rsidRPr="00422FED" w:rsidRDefault="00BA09E3" w:rsidP="00AE7695">
            <w:pPr>
              <w:rPr>
                <w:rFonts w:ascii="ＭＳ 明朝" w:eastAsia="ＭＳ 明朝" w:hAnsi="Century" w:cs="Times New Roman"/>
                <w:szCs w:val="20"/>
              </w:rPr>
            </w:pPr>
            <w:r>
              <w:rPr>
                <w:rFonts w:ascii="ＭＳ 明朝" w:eastAsia="ＭＳ 明朝" w:hAnsi="Century" w:cs="Times New Roman" w:hint="eastAsia"/>
                <w:szCs w:val="20"/>
              </w:rPr>
              <w:t>令和</w:t>
            </w:r>
            <w:r w:rsidR="00DA5817">
              <w:rPr>
                <w:rFonts w:ascii="ＭＳ 明朝" w:eastAsia="ＭＳ 明朝" w:hAnsi="Century" w:cs="Times New Roman" w:hint="eastAsia"/>
                <w:szCs w:val="20"/>
              </w:rPr>
              <w:t>６年３月29</w:t>
            </w:r>
            <w:r>
              <w:rPr>
                <w:rFonts w:ascii="ＭＳ 明朝" w:eastAsia="ＭＳ 明朝" w:hAnsi="Century" w:cs="Times New Roman" w:hint="eastAsia"/>
                <w:szCs w:val="20"/>
              </w:rPr>
              <w:t>日</w:t>
            </w:r>
          </w:p>
        </w:tc>
      </w:tr>
      <w:tr w:rsidR="00422FED" w:rsidRPr="00422FED" w:rsidTr="00AE7695">
        <w:trPr>
          <w:trHeight w:val="565"/>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交付金申請額</w:t>
            </w:r>
          </w:p>
        </w:tc>
        <w:tc>
          <w:tcPr>
            <w:tcW w:w="5670" w:type="dxa"/>
            <w:shd w:val="clear" w:color="auto" w:fill="auto"/>
            <w:vAlign w:val="center"/>
          </w:tcPr>
          <w:p w:rsidR="00422FED" w:rsidRPr="00422FED" w:rsidRDefault="00BA09E3" w:rsidP="00AE7695">
            <w:pPr>
              <w:rPr>
                <w:rFonts w:ascii="ＭＳ 明朝" w:eastAsia="ＭＳ 明朝" w:hAnsi="Century" w:cs="Times New Roman"/>
                <w:szCs w:val="20"/>
              </w:rPr>
            </w:pPr>
            <w:r>
              <w:rPr>
                <w:rFonts w:ascii="ＭＳ 明朝" w:eastAsia="ＭＳ 明朝" w:hAnsi="Century" w:cs="Times New Roman" w:hint="eastAsia"/>
                <w:szCs w:val="20"/>
              </w:rPr>
              <w:t xml:space="preserve">　　　　　　　　円</w:t>
            </w:r>
          </w:p>
        </w:tc>
      </w:tr>
      <w:tr w:rsidR="00422FED" w:rsidRPr="00422FED" w:rsidTr="00AE7695">
        <w:trPr>
          <w:trHeight w:val="559"/>
        </w:trPr>
        <w:tc>
          <w:tcPr>
            <w:tcW w:w="3118" w:type="dxa"/>
            <w:tcBorders>
              <w:left w:val="single" w:sz="4" w:space="0" w:color="auto"/>
            </w:tcBorders>
            <w:shd w:val="clear" w:color="auto" w:fill="auto"/>
            <w:vAlign w:val="center"/>
          </w:tcPr>
          <w:p w:rsidR="00422FED" w:rsidRPr="00422FED" w:rsidRDefault="00422FED" w:rsidP="00422FED">
            <w:pPr>
              <w:rPr>
                <w:rFonts w:ascii="ＭＳ 明朝" w:eastAsia="ＭＳ 明朝" w:hAnsi="Century" w:cs="Times New Roman"/>
                <w:szCs w:val="20"/>
              </w:rPr>
            </w:pPr>
            <w:r w:rsidRPr="00422FED">
              <w:rPr>
                <w:rFonts w:ascii="ＭＳ 明朝" w:eastAsia="ＭＳ 明朝" w:hAnsi="Century" w:cs="Times New Roman" w:hint="eastAsia"/>
                <w:szCs w:val="20"/>
              </w:rPr>
              <w:t>申請額の算出基礎</w:t>
            </w:r>
          </w:p>
        </w:tc>
        <w:tc>
          <w:tcPr>
            <w:tcW w:w="5670" w:type="dxa"/>
            <w:shd w:val="clear" w:color="auto" w:fill="auto"/>
            <w:vAlign w:val="center"/>
          </w:tcPr>
          <w:p w:rsidR="00422FED" w:rsidRPr="00422FED" w:rsidRDefault="00AE7695" w:rsidP="00AE7695">
            <w:pPr>
              <w:rPr>
                <w:rFonts w:ascii="ＭＳ 明朝" w:eastAsia="ＭＳ 明朝" w:hAnsi="Century" w:cs="Times New Roman"/>
                <w:szCs w:val="20"/>
              </w:rPr>
            </w:pPr>
            <w:r>
              <w:rPr>
                <w:rFonts w:ascii="ＭＳ 明朝" w:eastAsia="ＭＳ 明朝" w:hAnsi="Century" w:cs="Times New Roman" w:hint="eastAsia"/>
                <w:szCs w:val="20"/>
              </w:rPr>
              <w:t>別添事業計画書のとおり</w:t>
            </w:r>
          </w:p>
        </w:tc>
      </w:tr>
    </w:tbl>
    <w:p w:rsidR="00422FED" w:rsidRPr="00422FED" w:rsidRDefault="00422FED" w:rsidP="00422FED">
      <w:pPr>
        <w:ind w:firstLineChars="100" w:firstLine="242"/>
        <w:rPr>
          <w:rFonts w:ascii="ＭＳ 明朝" w:eastAsia="ＭＳ 明朝" w:hAnsi="Century" w:cs="Times New Roman"/>
          <w:szCs w:val="20"/>
        </w:rPr>
      </w:pPr>
      <w:r w:rsidRPr="00422FED">
        <w:rPr>
          <w:rFonts w:ascii="ＭＳ 明朝" w:eastAsia="ＭＳ 明朝" w:hAnsi="Century" w:cs="Times New Roman" w:hint="eastAsia"/>
          <w:szCs w:val="20"/>
        </w:rPr>
        <w:t>添付書類</w:t>
      </w:r>
    </w:p>
    <w:p w:rsidR="00422FED" w:rsidRPr="00422FED" w:rsidRDefault="00422FED" w:rsidP="001A0A35">
      <w:pPr>
        <w:autoSpaceDE w:val="0"/>
        <w:autoSpaceDN w:val="0"/>
        <w:ind w:left="242" w:hangingChars="100" w:hanging="242"/>
        <w:rPr>
          <w:rFonts w:ascii="ＭＳ 明朝" w:eastAsia="ＭＳ 明朝" w:hAnsi="Century" w:cs="Times New Roman"/>
          <w:szCs w:val="20"/>
        </w:rPr>
      </w:pPr>
      <w:r w:rsidRPr="00422FED">
        <w:rPr>
          <w:rFonts w:ascii="ＭＳ 明朝" w:eastAsia="ＭＳ 明朝" w:hAnsi="Century" w:cs="Times New Roman" w:hint="eastAsia"/>
          <w:szCs w:val="20"/>
        </w:rPr>
        <w:t xml:space="preserve">　事業計画書</w:t>
      </w:r>
    </w:p>
    <w:p w:rsidR="00422FED" w:rsidRPr="00422FED" w:rsidRDefault="00422FED" w:rsidP="00422FED">
      <w:pPr>
        <w:autoSpaceDE w:val="0"/>
        <w:autoSpaceDN w:val="0"/>
        <w:ind w:left="483" w:hangingChars="200" w:hanging="483"/>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59264" behindDoc="0" locked="0" layoutInCell="1" allowOverlap="1" wp14:anchorId="2197FF80" wp14:editId="5F319802">
                <wp:simplePos x="0" y="0"/>
                <wp:positionH relativeFrom="column">
                  <wp:posOffset>147320</wp:posOffset>
                </wp:positionH>
                <wp:positionV relativeFrom="paragraph">
                  <wp:posOffset>130175</wp:posOffset>
                </wp:positionV>
                <wp:extent cx="5662295" cy="904875"/>
                <wp:effectExtent l="0" t="0" r="1460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904875"/>
                        </a:xfrm>
                        <a:prstGeom prst="rect">
                          <a:avLst/>
                        </a:prstGeom>
                        <a:solidFill>
                          <a:srgbClr val="FFFFFF"/>
                        </a:solidFill>
                        <a:ln w="9525">
                          <a:solidFill>
                            <a:srgbClr val="000000"/>
                          </a:solidFill>
                          <a:miter lim="800000"/>
                          <a:headEnd/>
                          <a:tailEnd/>
                        </a:ln>
                      </wps:spPr>
                      <wps:txbx>
                        <w:txbxContent>
                          <w:p w:rsidR="00AE7695" w:rsidRDefault="00AE7695" w:rsidP="00422FED">
                            <w:r>
                              <w:rPr>
                                <w:rFonts w:hint="eastAsia"/>
                              </w:rPr>
                              <w:t>審査のため、市で保有する情報を確認することについて同意します。</w:t>
                            </w:r>
                          </w:p>
                          <w:p w:rsidR="00AE7695" w:rsidRDefault="00AE7695" w:rsidP="00422FED">
                            <w:r>
                              <w:rPr>
                                <w:rFonts w:hint="eastAsia"/>
                              </w:rPr>
                              <w:t xml:space="preserve">　　　　　　団体名及び代表者氏名　　　　　　　　　　　　　　　　　　㊞</w:t>
                            </w:r>
                          </w:p>
                          <w:p w:rsidR="008C0DAA" w:rsidRDefault="008C0DAA" w:rsidP="008C0DAA">
                            <w:pPr>
                              <w:ind w:firstLineChars="1600" w:firstLine="3867"/>
                            </w:pPr>
                            <w:r>
                              <w:rPr>
                                <w:rFonts w:hint="eastAsia"/>
                              </w:rPr>
                              <w:t>（自署による場合は押印省略できます）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7FF80" id="_x0000_t202" coordsize="21600,21600" o:spt="202" path="m,l,21600r21600,l21600,xe">
                <v:stroke joinstyle="miter"/>
                <v:path gradientshapeok="t" o:connecttype="rect"/>
              </v:shapetype>
              <v:shape id="テキスト ボックス 2" o:spid="_x0000_s1026" type="#_x0000_t202" style="position:absolute;left:0;text-align:left;margin-left:11.6pt;margin-top:10.25pt;width:445.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">
                <v:textbox inset="5.85pt,.7pt,5.85pt,.7pt">
                  <w:txbxContent>
                    <w:p w:rsidR="00AE7695" w:rsidRDefault="00AE7695" w:rsidP="00422FED">
                      <w:r>
                        <w:rPr>
                          <w:rFonts w:hint="eastAsia"/>
                        </w:rPr>
                        <w:t>審査のため、市で保有する情報を確認することについて同意します。</w:t>
                      </w:r>
                    </w:p>
                    <w:p w:rsidR="00AE7695" w:rsidRDefault="00AE7695" w:rsidP="00422FED">
                      <w:r>
                        <w:rPr>
                          <w:rFonts w:hint="eastAsia"/>
                        </w:rPr>
                        <w:t xml:space="preserve">　　　　　　団体名及び代表者氏名　　　　　　　　　　　　　　　　　　㊞</w:t>
                      </w:r>
                    </w:p>
                    <w:p w:rsidR="008C0DAA" w:rsidRDefault="008C0DAA" w:rsidP="008C0DAA">
                      <w:pPr>
                        <w:ind w:firstLineChars="1600" w:firstLine="3867"/>
                      </w:pPr>
                      <w:r>
                        <w:rPr>
                          <w:rFonts w:hint="eastAsia"/>
                        </w:rPr>
                        <w:t>（自署による場合は押印省略できます）</w:t>
                      </w:r>
                    </w:p>
                  </w:txbxContent>
                </v:textbox>
              </v:shape>
            </w:pict>
          </mc:Fallback>
        </mc:AlternateContent>
      </w:r>
    </w:p>
    <w:sectPr w:rsidR="00422FED" w:rsidRPr="00422FED" w:rsidSect="00F66B5D">
      <w:pgSz w:w="11906" w:h="16838" w:code="9"/>
      <w:pgMar w:top="1021" w:right="1304" w:bottom="1134" w:left="1418" w:header="851" w:footer="992" w:gutter="0"/>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35" w:rsidRDefault="001A0A35" w:rsidP="001A0A35">
      <w:r>
        <w:separator/>
      </w:r>
    </w:p>
  </w:endnote>
  <w:endnote w:type="continuationSeparator" w:id="0">
    <w:p w:rsidR="001A0A35" w:rsidRDefault="001A0A35" w:rsidP="001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35" w:rsidRDefault="001A0A35" w:rsidP="001A0A35">
      <w:r>
        <w:separator/>
      </w:r>
    </w:p>
  </w:footnote>
  <w:footnote w:type="continuationSeparator" w:id="0">
    <w:p w:rsidR="001A0A35" w:rsidRDefault="001A0A35" w:rsidP="001A0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1"/>
  <w:drawingGridVerticalSpacing w:val="4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03"/>
    <w:rsid w:val="000D5AC8"/>
    <w:rsid w:val="001A0A35"/>
    <w:rsid w:val="001D4AA1"/>
    <w:rsid w:val="003207D8"/>
    <w:rsid w:val="003A4A8A"/>
    <w:rsid w:val="00422FED"/>
    <w:rsid w:val="00830903"/>
    <w:rsid w:val="008C0DAA"/>
    <w:rsid w:val="00AE7695"/>
    <w:rsid w:val="00BA09E3"/>
    <w:rsid w:val="00D6515A"/>
    <w:rsid w:val="00D93199"/>
    <w:rsid w:val="00DA5817"/>
    <w:rsid w:val="00DD6798"/>
    <w:rsid w:val="00F66B5D"/>
    <w:rsid w:val="00FB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3CCA1"/>
  <w15:docId w15:val="{A47E2296-EDD7-4771-A0B9-D85D1078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A35"/>
    <w:pPr>
      <w:tabs>
        <w:tab w:val="center" w:pos="4252"/>
        <w:tab w:val="right" w:pos="8504"/>
      </w:tabs>
      <w:snapToGrid w:val="0"/>
    </w:pPr>
  </w:style>
  <w:style w:type="character" w:customStyle="1" w:styleId="a4">
    <w:name w:val="ヘッダー (文字)"/>
    <w:basedOn w:val="a0"/>
    <w:link w:val="a3"/>
    <w:uiPriority w:val="99"/>
    <w:rsid w:val="001A0A35"/>
  </w:style>
  <w:style w:type="paragraph" w:styleId="a5">
    <w:name w:val="footer"/>
    <w:basedOn w:val="a"/>
    <w:link w:val="a6"/>
    <w:uiPriority w:val="99"/>
    <w:unhideWhenUsed/>
    <w:rsid w:val="001A0A35"/>
    <w:pPr>
      <w:tabs>
        <w:tab w:val="center" w:pos="4252"/>
        <w:tab w:val="right" w:pos="8504"/>
      </w:tabs>
      <w:snapToGrid w:val="0"/>
    </w:pPr>
  </w:style>
  <w:style w:type="character" w:customStyle="1" w:styleId="a6">
    <w:name w:val="フッター (文字)"/>
    <w:basedOn w:val="a0"/>
    <w:link w:val="a5"/>
    <w:uiPriority w:val="99"/>
    <w:rsid w:val="001A0A35"/>
  </w:style>
  <w:style w:type="paragraph" w:styleId="a7">
    <w:name w:val="Balloon Text"/>
    <w:basedOn w:val="a"/>
    <w:link w:val="a8"/>
    <w:uiPriority w:val="99"/>
    <w:semiHidden/>
    <w:unhideWhenUsed/>
    <w:rsid w:val="00DD67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T.Kobayashi</dc:creator>
  <cp:lastModifiedBy>K.Sekiya</cp:lastModifiedBy>
  <cp:revision>12</cp:revision>
  <cp:lastPrinted>2020-11-19T23:53:00Z</cp:lastPrinted>
  <dcterms:created xsi:type="dcterms:W3CDTF">2019-06-03T09:10:00Z</dcterms:created>
  <dcterms:modified xsi:type="dcterms:W3CDTF">2023-09-19T07:03:00Z</dcterms:modified>
</cp:coreProperties>
</file>