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4D89" w14:textId="03C351F0" w:rsidR="00CB7522" w:rsidRPr="00CB7522" w:rsidRDefault="00CB7522" w:rsidP="00CB7522"/>
    <w:p w14:paraId="317A4A80" w14:textId="77777777" w:rsidR="00CB7522" w:rsidRPr="00CB7522" w:rsidRDefault="00CB7522" w:rsidP="00CB7522">
      <w:pPr>
        <w:autoSpaceDE/>
        <w:autoSpaceDN/>
        <w:jc w:val="center"/>
        <w:rPr>
          <w:rFonts w:hAnsi="Century" w:cs="Times New Roman"/>
          <w:kern w:val="2"/>
          <w:szCs w:val="20"/>
        </w:rPr>
      </w:pPr>
      <w:r w:rsidRPr="00CB7522">
        <w:rPr>
          <w:rFonts w:hAnsi="Century" w:cs="Times New Roman" w:hint="eastAsia"/>
          <w:kern w:val="2"/>
          <w:szCs w:val="20"/>
        </w:rPr>
        <w:t>誓　約　書</w:t>
      </w:r>
    </w:p>
    <w:p w14:paraId="3B88E026" w14:textId="77777777" w:rsidR="00CB7522" w:rsidRPr="00CB7522" w:rsidRDefault="00CB7522" w:rsidP="00CB7522">
      <w:pPr>
        <w:wordWrap w:val="0"/>
        <w:autoSpaceDE/>
        <w:autoSpaceDN/>
        <w:jc w:val="right"/>
        <w:rPr>
          <w:rFonts w:hAnsi="Century" w:cs="Times New Roman"/>
          <w:kern w:val="2"/>
          <w:szCs w:val="20"/>
        </w:rPr>
      </w:pPr>
      <w:r w:rsidRPr="00CB7522">
        <w:rPr>
          <w:rFonts w:hAnsi="Century" w:cs="Times New Roman" w:hint="eastAsia"/>
          <w:kern w:val="2"/>
          <w:szCs w:val="20"/>
        </w:rPr>
        <w:t xml:space="preserve">年　　月　　日　</w:t>
      </w:r>
    </w:p>
    <w:p w14:paraId="0D0BEEDE" w14:textId="77777777" w:rsidR="00CB7522" w:rsidRPr="00CB7522" w:rsidRDefault="00CB7522" w:rsidP="00CB7522">
      <w:pPr>
        <w:autoSpaceDE/>
        <w:autoSpaceDN/>
        <w:jc w:val="both"/>
        <w:rPr>
          <w:rFonts w:hAnsi="Century" w:cs="Times New Roman"/>
          <w:kern w:val="2"/>
          <w:szCs w:val="20"/>
        </w:rPr>
      </w:pPr>
      <w:r w:rsidRPr="00CB7522">
        <w:rPr>
          <w:rFonts w:hAnsi="Century" w:cs="Times New Roman" w:hint="eastAsia"/>
          <w:kern w:val="2"/>
          <w:szCs w:val="20"/>
        </w:rPr>
        <w:t xml:space="preserve">　中野市長　　　　あて</w:t>
      </w:r>
    </w:p>
    <w:p w14:paraId="1DD7850E" w14:textId="77777777" w:rsidR="00CB7522" w:rsidRPr="00CB7522" w:rsidRDefault="00CB7522" w:rsidP="00CB7522">
      <w:pPr>
        <w:wordWrap w:val="0"/>
        <w:autoSpaceDE/>
        <w:autoSpaceDN/>
        <w:jc w:val="right"/>
        <w:rPr>
          <w:rFonts w:hAnsi="Century" w:cs="Times New Roman"/>
          <w:kern w:val="2"/>
          <w:szCs w:val="20"/>
        </w:rPr>
      </w:pPr>
      <w:r w:rsidRPr="00CB7522">
        <w:rPr>
          <w:rFonts w:hAnsi="Century" w:cs="Times New Roman" w:hint="eastAsia"/>
          <w:kern w:val="2"/>
          <w:szCs w:val="20"/>
        </w:rPr>
        <w:t xml:space="preserve">申請者　住　所　　　　　　　　　　　　　　</w:t>
      </w:r>
    </w:p>
    <w:p w14:paraId="70182BB8" w14:textId="77777777" w:rsidR="00CB7522" w:rsidRPr="00CB7522" w:rsidRDefault="00CB7522" w:rsidP="00CB7522">
      <w:pPr>
        <w:wordWrap w:val="0"/>
        <w:autoSpaceDE/>
        <w:autoSpaceDN/>
        <w:jc w:val="right"/>
        <w:rPr>
          <w:rFonts w:hAnsi="Century" w:cs="Times New Roman"/>
          <w:kern w:val="2"/>
          <w:szCs w:val="20"/>
        </w:rPr>
      </w:pPr>
      <w:r w:rsidRPr="00CB7522">
        <w:rPr>
          <w:rFonts w:hAnsi="Century" w:cs="Times New Roman" w:hint="eastAsia"/>
          <w:kern w:val="2"/>
          <w:szCs w:val="20"/>
        </w:rPr>
        <w:t xml:space="preserve">氏　名　　　　　　　　　　　　　　</w:t>
      </w:r>
    </w:p>
    <w:p w14:paraId="6A52368A" w14:textId="77777777" w:rsidR="00CB7522" w:rsidRPr="00CB7522" w:rsidRDefault="00CB7522" w:rsidP="00CB7522">
      <w:pPr>
        <w:autoSpaceDE/>
        <w:autoSpaceDN/>
        <w:ind w:firstLineChars="100" w:firstLine="210"/>
        <w:jc w:val="both"/>
        <w:rPr>
          <w:rFonts w:hAnsi="Century" w:cs="Times New Roman"/>
          <w:kern w:val="2"/>
          <w:szCs w:val="20"/>
        </w:rPr>
      </w:pPr>
      <w:r w:rsidRPr="00CB7522">
        <w:rPr>
          <w:rFonts w:hAnsi="Century" w:cs="Times New Roman" w:hint="eastAsia"/>
          <w:kern w:val="2"/>
          <w:szCs w:val="20"/>
        </w:rPr>
        <w:t>中野市空き家活用等事業補助金の補助金交付申請に当たり、下記の事項について誓約します。</w:t>
      </w:r>
    </w:p>
    <w:p w14:paraId="6F034058" w14:textId="77777777" w:rsidR="00CB7522" w:rsidRPr="00CB7522" w:rsidRDefault="00CB7522" w:rsidP="00CB7522">
      <w:pPr>
        <w:autoSpaceDE/>
        <w:autoSpaceDN/>
        <w:jc w:val="center"/>
        <w:rPr>
          <w:rFonts w:hAnsi="Century" w:cs="Times New Roman"/>
          <w:kern w:val="2"/>
          <w:szCs w:val="20"/>
        </w:rPr>
      </w:pPr>
      <w:r w:rsidRPr="00CB7522">
        <w:rPr>
          <w:rFonts w:hAnsi="Century" w:cs="Times New Roman" w:hint="eastAsia"/>
          <w:kern w:val="2"/>
          <w:szCs w:val="20"/>
        </w:rPr>
        <w:t>記</w:t>
      </w:r>
    </w:p>
    <w:p w14:paraId="6AC8659B"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１　この補助金の交付申請の申請書及び関係書類の記載内容について事実と相違がなく、申請の要件を満たしております。</w:t>
      </w:r>
    </w:p>
    <w:p w14:paraId="24EECC0B" w14:textId="77976005" w:rsidR="00CB7522" w:rsidRPr="00CB7522" w:rsidRDefault="00CB7522" w:rsidP="00CB7522">
      <w:pPr>
        <w:autoSpaceDE/>
        <w:autoSpaceDN/>
        <w:ind w:leftChars="100" w:left="210" w:firstLineChars="100" w:firstLine="210"/>
        <w:jc w:val="both"/>
        <w:rPr>
          <w:rFonts w:hAnsi="Century" w:cs="Times New Roman"/>
          <w:kern w:val="2"/>
          <w:szCs w:val="20"/>
        </w:rPr>
      </w:pPr>
      <w:r w:rsidRPr="00CB7522">
        <w:rPr>
          <w:rFonts w:hAnsi="Century" w:cs="Times New Roman" w:hint="eastAsia"/>
          <w:kern w:val="2"/>
          <w:szCs w:val="20"/>
        </w:rPr>
        <w:t>なお、報告内容に虚偽があった場合であって、補助金の交付の決定がされ当該補助金が交付されていないときは当該補助金の交付の決定を取り消すことに同意し、既に補助金が交付されているときは当該補助金を返還します。</w:t>
      </w:r>
    </w:p>
    <w:p w14:paraId="781688A6"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２　補助対象事業の実施に当たり、同一の補助対象経費について重複して市の他の補助金の交付を受けておりません。</w:t>
      </w:r>
    </w:p>
    <w:p w14:paraId="13855386"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３　補助対象事業が完了した後の敷地及び建物等について適切に管理を行います。</w:t>
      </w:r>
    </w:p>
    <w:p w14:paraId="7CE20209" w14:textId="77777777" w:rsidR="00CB7522" w:rsidRPr="00CB7522" w:rsidRDefault="00CB7522" w:rsidP="00CB7522">
      <w:pPr>
        <w:autoSpaceDE/>
        <w:autoSpaceDN/>
        <w:jc w:val="both"/>
        <w:rPr>
          <w:rFonts w:hAnsi="Century" w:cs="Times New Roman"/>
          <w:kern w:val="2"/>
          <w:szCs w:val="20"/>
        </w:rPr>
      </w:pPr>
      <w:r w:rsidRPr="00CB7522">
        <w:rPr>
          <w:rFonts w:hAnsi="Century" w:cs="Times New Roman" w:hint="eastAsia"/>
          <w:kern w:val="2"/>
          <w:szCs w:val="20"/>
        </w:rPr>
        <w:t>４　補助事業の実施に当たり、次の同意を得ております。</w:t>
      </w:r>
    </w:p>
    <w:p w14:paraId="0575029E" w14:textId="77777777" w:rsidR="00CB7522" w:rsidRPr="00CB7522" w:rsidRDefault="00CB7522" w:rsidP="00CB7522">
      <w:pPr>
        <w:autoSpaceDE/>
        <w:autoSpaceDN/>
        <w:ind w:left="420" w:hangingChars="200" w:hanging="420"/>
        <w:jc w:val="both"/>
        <w:rPr>
          <w:rFonts w:hAnsi="Century" w:cs="Times New Roman"/>
          <w:kern w:val="2"/>
          <w:szCs w:val="20"/>
        </w:rPr>
      </w:pPr>
      <w:r w:rsidRPr="00CB7522">
        <w:rPr>
          <w:rFonts w:hAnsi="Century" w:cs="Times New Roman" w:hint="eastAsia"/>
          <w:kern w:val="2"/>
          <w:szCs w:val="20"/>
        </w:rPr>
        <w:t xml:space="preserve">　</w:t>
      </w:r>
      <w:r w:rsidRPr="00CB7522">
        <w:rPr>
          <w:rFonts w:cs="Times New Roman" w:hint="eastAsia"/>
          <w:kern w:val="2"/>
          <w:szCs w:val="20"/>
        </w:rPr>
        <w:t>⑴</w:t>
      </w:r>
      <w:r w:rsidRPr="00CB7522">
        <w:rPr>
          <w:rFonts w:hAnsi="Century" w:cs="Times New Roman" w:hint="eastAsia"/>
          <w:kern w:val="2"/>
          <w:szCs w:val="20"/>
        </w:rPr>
        <w:t xml:space="preserve">　空き家活用事業又は空き家改修事業を申請する場合にあっては、空き家が共有物であるときは、当該所有者等の全員からの活用又は改修についての同意</w:t>
      </w:r>
    </w:p>
    <w:p w14:paraId="08E66F99" w14:textId="77777777" w:rsidR="00CB7522" w:rsidRPr="00CB7522" w:rsidRDefault="00CB7522" w:rsidP="00CB7522">
      <w:pPr>
        <w:autoSpaceDE/>
        <w:autoSpaceDN/>
        <w:ind w:leftChars="100" w:left="420" w:hangingChars="100" w:hanging="210"/>
        <w:jc w:val="both"/>
        <w:rPr>
          <w:rFonts w:hAnsi="Century" w:cs="Times New Roman"/>
          <w:kern w:val="2"/>
          <w:szCs w:val="20"/>
        </w:rPr>
      </w:pPr>
      <w:r w:rsidRPr="00CB7522">
        <w:rPr>
          <w:rFonts w:cs="Times New Roman" w:hint="eastAsia"/>
          <w:kern w:val="2"/>
          <w:szCs w:val="20"/>
        </w:rPr>
        <w:t>⑵</w:t>
      </w:r>
      <w:r w:rsidRPr="00CB7522">
        <w:rPr>
          <w:rFonts w:hAnsi="Century" w:cs="Times New Roman" w:hint="eastAsia"/>
          <w:kern w:val="2"/>
          <w:szCs w:val="20"/>
        </w:rPr>
        <w:t xml:space="preserve">　老朽危険空き家除却事業を申請する場合にあっては、解体工事の対象物が存する土地及び当該対象物の所有者等の全員からの解体についての同意</w:t>
      </w:r>
    </w:p>
    <w:p w14:paraId="0B53E8F9"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５　空き家を申請者が貸借している場合は、申請者が本補助金により改修又は整備した部分については、原状回復不要であるとの旨を双方で合意していることを誓約します。</w:t>
      </w:r>
    </w:p>
    <w:p w14:paraId="2D1D4843"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６　補助事業の実施に当たり、関係法令、規則及びこの要綱の規定を遵守します。</w:t>
      </w:r>
    </w:p>
    <w:p w14:paraId="576A07D5"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７　補助事業の実施に当たり、審査のため、市で保有する情報を確認することについて同意します。</w:t>
      </w:r>
    </w:p>
    <w:p w14:paraId="19BB59E3" w14:textId="77777777" w:rsidR="00CB7522" w:rsidRPr="00CB7522" w:rsidRDefault="00CB7522" w:rsidP="00CB7522">
      <w:pPr>
        <w:autoSpaceDE/>
        <w:autoSpaceDN/>
        <w:ind w:left="210" w:hangingChars="100" w:hanging="210"/>
        <w:jc w:val="both"/>
        <w:rPr>
          <w:rFonts w:hAnsi="Century" w:cs="Times New Roman"/>
          <w:kern w:val="2"/>
          <w:szCs w:val="20"/>
        </w:rPr>
      </w:pPr>
      <w:r w:rsidRPr="00CB7522">
        <w:rPr>
          <w:rFonts w:hAnsi="Century" w:cs="Times New Roman" w:hint="eastAsia"/>
          <w:kern w:val="2"/>
          <w:szCs w:val="20"/>
        </w:rPr>
        <w:t>８　補助事業の実施に当たり、紛争等が生じた場合は、責任をもって解決し、市に対して仲裁を求めず、また、一切の損害を与えません。</w:t>
      </w:r>
    </w:p>
    <w:p w14:paraId="5976D8C8" w14:textId="77777777" w:rsidR="00DE28CA" w:rsidRPr="00CB7522" w:rsidRDefault="00DE28CA"/>
    <w:sectPr w:rsidR="00DE28CA" w:rsidRPr="00CB7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2271" w14:textId="77777777" w:rsidR="00C11240" w:rsidRDefault="00C11240" w:rsidP="00CF7B65">
      <w:r>
        <w:separator/>
      </w:r>
    </w:p>
  </w:endnote>
  <w:endnote w:type="continuationSeparator" w:id="0">
    <w:p w14:paraId="1C0B43C5" w14:textId="77777777" w:rsidR="00C11240" w:rsidRDefault="00C11240" w:rsidP="00CF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863D" w14:textId="77777777" w:rsidR="00C11240" w:rsidRDefault="00C11240" w:rsidP="00CF7B65">
      <w:r>
        <w:separator/>
      </w:r>
    </w:p>
  </w:footnote>
  <w:footnote w:type="continuationSeparator" w:id="0">
    <w:p w14:paraId="10349C7A" w14:textId="77777777" w:rsidR="00C11240" w:rsidRDefault="00C11240" w:rsidP="00CF7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22"/>
    <w:rsid w:val="00180B1D"/>
    <w:rsid w:val="003A4751"/>
    <w:rsid w:val="003C5B75"/>
    <w:rsid w:val="004F1C6D"/>
    <w:rsid w:val="00534BC5"/>
    <w:rsid w:val="00651186"/>
    <w:rsid w:val="006D2DE9"/>
    <w:rsid w:val="00884A8A"/>
    <w:rsid w:val="00A044B1"/>
    <w:rsid w:val="00C11240"/>
    <w:rsid w:val="00CB7522"/>
    <w:rsid w:val="00CF7B65"/>
    <w:rsid w:val="00DC10C5"/>
    <w:rsid w:val="00DE28CA"/>
    <w:rsid w:val="00F10DD6"/>
    <w:rsid w:val="00F5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D88A3"/>
  <w15:chartTrackingRefBased/>
  <w15:docId w15:val="{FE8B822A-B3B0-48D0-A292-02FFD397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522"/>
    <w:pPr>
      <w:widowControl w:val="0"/>
      <w:autoSpaceDE w:val="0"/>
      <w:autoSpaceDN w:val="0"/>
    </w:pPr>
    <w:rPr>
      <w:rFonts w:ascii="ＭＳ 明朝" w:eastAsia="ＭＳ 明朝" w:hAnsi="ＭＳ 明朝" w:cs="ＭＳ 明朝"/>
      <w:kern w:val="0"/>
      <w14:ligatures w14:val="none"/>
    </w:rPr>
  </w:style>
  <w:style w:type="paragraph" w:styleId="1">
    <w:name w:val="heading 1"/>
    <w:basedOn w:val="a"/>
    <w:next w:val="a"/>
    <w:link w:val="10"/>
    <w:uiPriority w:val="9"/>
    <w:qFormat/>
    <w:rsid w:val="00CB7522"/>
    <w:pPr>
      <w:keepNext/>
      <w:keepLines/>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B7522"/>
    <w:pPr>
      <w:keepNext/>
      <w:keepLines/>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B7522"/>
    <w:pPr>
      <w:keepNext/>
      <w:keepLines/>
      <w:autoSpaceDE/>
      <w:autoSpaceDN/>
      <w:spacing w:before="160" w:after="80"/>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CB7522"/>
    <w:pPr>
      <w:keepNext/>
      <w:keepLines/>
      <w:autoSpaceDE/>
      <w:autoSpaceDN/>
      <w:spacing w:before="80" w:after="40"/>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CB7522"/>
    <w:pPr>
      <w:keepNext/>
      <w:keepLines/>
      <w:autoSpaceDE/>
      <w:autoSpaceDN/>
      <w:spacing w:before="80" w:after="40"/>
      <w:ind w:leftChars="100" w:left="100"/>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CB7522"/>
    <w:pPr>
      <w:keepNext/>
      <w:keepLines/>
      <w:autoSpaceDE/>
      <w:autoSpaceDN/>
      <w:spacing w:before="80" w:after="40"/>
      <w:ind w:leftChars="200" w:left="200"/>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CB7522"/>
    <w:pPr>
      <w:keepNext/>
      <w:keepLines/>
      <w:autoSpaceDE/>
      <w:autoSpaceDN/>
      <w:spacing w:before="80" w:after="40"/>
      <w:ind w:leftChars="300" w:left="300"/>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CB7522"/>
    <w:pPr>
      <w:keepNext/>
      <w:keepLines/>
      <w:autoSpaceDE/>
      <w:autoSpaceDN/>
      <w:spacing w:before="80" w:after="40"/>
      <w:ind w:leftChars="400" w:left="400"/>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CB7522"/>
    <w:pPr>
      <w:keepNext/>
      <w:keepLines/>
      <w:autoSpaceDE/>
      <w:autoSpaceDN/>
      <w:spacing w:before="80" w:after="40"/>
      <w:ind w:leftChars="500" w:left="500"/>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7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75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7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7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7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7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7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7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7522"/>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7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522"/>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B7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522"/>
    <w:pPr>
      <w:autoSpaceDE/>
      <w:autoSpaceDN/>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CB7522"/>
    <w:rPr>
      <w:i/>
      <w:iCs/>
      <w:color w:val="404040" w:themeColor="text1" w:themeTint="BF"/>
    </w:rPr>
  </w:style>
  <w:style w:type="paragraph" w:styleId="a9">
    <w:name w:val="List Paragraph"/>
    <w:basedOn w:val="a"/>
    <w:uiPriority w:val="34"/>
    <w:qFormat/>
    <w:rsid w:val="00CB7522"/>
    <w:pPr>
      <w:autoSpaceDE/>
      <w:autoSpaceDN/>
      <w:ind w:left="720"/>
      <w:contextualSpacing/>
    </w:pPr>
    <w:rPr>
      <w:rFonts w:asciiTheme="minorHAnsi" w:eastAsiaTheme="minorEastAsia" w:hAnsiTheme="minorHAnsi" w:cstheme="minorBidi"/>
      <w:kern w:val="2"/>
      <w14:ligatures w14:val="standardContextual"/>
    </w:rPr>
  </w:style>
  <w:style w:type="character" w:styleId="21">
    <w:name w:val="Intense Emphasis"/>
    <w:basedOn w:val="a0"/>
    <w:uiPriority w:val="21"/>
    <w:qFormat/>
    <w:rsid w:val="00CB7522"/>
    <w:rPr>
      <w:i/>
      <w:iCs/>
      <w:color w:val="0F4761" w:themeColor="accent1" w:themeShade="BF"/>
    </w:rPr>
  </w:style>
  <w:style w:type="paragraph" w:styleId="22">
    <w:name w:val="Intense Quote"/>
    <w:basedOn w:val="a"/>
    <w:next w:val="a"/>
    <w:link w:val="23"/>
    <w:uiPriority w:val="30"/>
    <w:qFormat/>
    <w:rsid w:val="00CB7522"/>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23">
    <w:name w:val="引用文 2 (文字)"/>
    <w:basedOn w:val="a0"/>
    <w:link w:val="22"/>
    <w:uiPriority w:val="30"/>
    <w:rsid w:val="00CB7522"/>
    <w:rPr>
      <w:i/>
      <w:iCs/>
      <w:color w:val="0F4761" w:themeColor="accent1" w:themeShade="BF"/>
    </w:rPr>
  </w:style>
  <w:style w:type="character" w:styleId="24">
    <w:name w:val="Intense Reference"/>
    <w:basedOn w:val="a0"/>
    <w:uiPriority w:val="32"/>
    <w:qFormat/>
    <w:rsid w:val="00CB7522"/>
    <w:rPr>
      <w:b/>
      <w:bCs/>
      <w:smallCaps/>
      <w:color w:val="0F4761" w:themeColor="accent1" w:themeShade="BF"/>
      <w:spacing w:val="5"/>
    </w:rPr>
  </w:style>
  <w:style w:type="paragraph" w:styleId="aa">
    <w:name w:val="header"/>
    <w:basedOn w:val="a"/>
    <w:link w:val="ab"/>
    <w:uiPriority w:val="99"/>
    <w:unhideWhenUsed/>
    <w:rsid w:val="00CF7B65"/>
    <w:pPr>
      <w:tabs>
        <w:tab w:val="center" w:pos="4252"/>
        <w:tab w:val="right" w:pos="8504"/>
      </w:tabs>
      <w:snapToGrid w:val="0"/>
    </w:pPr>
  </w:style>
  <w:style w:type="character" w:customStyle="1" w:styleId="ab">
    <w:name w:val="ヘッダー (文字)"/>
    <w:basedOn w:val="a0"/>
    <w:link w:val="aa"/>
    <w:uiPriority w:val="99"/>
    <w:rsid w:val="00CF7B65"/>
    <w:rPr>
      <w:rFonts w:ascii="ＭＳ 明朝" w:eastAsia="ＭＳ 明朝" w:hAnsi="ＭＳ 明朝" w:cs="ＭＳ 明朝"/>
      <w:kern w:val="0"/>
      <w14:ligatures w14:val="none"/>
    </w:rPr>
  </w:style>
  <w:style w:type="paragraph" w:styleId="ac">
    <w:name w:val="footer"/>
    <w:basedOn w:val="a"/>
    <w:link w:val="ad"/>
    <w:uiPriority w:val="99"/>
    <w:unhideWhenUsed/>
    <w:rsid w:val="00CF7B65"/>
    <w:pPr>
      <w:tabs>
        <w:tab w:val="center" w:pos="4252"/>
        <w:tab w:val="right" w:pos="8504"/>
      </w:tabs>
      <w:snapToGrid w:val="0"/>
    </w:pPr>
  </w:style>
  <w:style w:type="character" w:customStyle="1" w:styleId="ad">
    <w:name w:val="フッター (文字)"/>
    <w:basedOn w:val="a0"/>
    <w:link w:val="ac"/>
    <w:uiPriority w:val="99"/>
    <w:rsid w:val="00CF7B65"/>
    <w:rPr>
      <w:rFonts w:ascii="ＭＳ 明朝" w:eastAsia="ＭＳ 明朝" w:hAnsi="ＭＳ 明朝" w:cs="ＭＳ 明朝"/>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町田恵里奈</dc:creator>
  <cp:keywords/>
  <dc:description/>
  <cp:lastModifiedBy>嶋田　綾子</cp:lastModifiedBy>
  <cp:revision>2</cp:revision>
  <dcterms:created xsi:type="dcterms:W3CDTF">2026-05-13T00:45:00Z</dcterms:created>
  <dcterms:modified xsi:type="dcterms:W3CDTF">2026-05-13T00:45:00Z</dcterms:modified>
</cp:coreProperties>
</file>