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D0" w:rsidRDefault="00E326D0" w:rsidP="00E326D0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様式第２号（第７条関係）</w:t>
      </w:r>
    </w:p>
    <w:p w:rsidR="00E326D0" w:rsidRDefault="00E326D0" w:rsidP="00E326D0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中野市民間事業者対象型空き家改修等事業変更（中止・廃止）承認申請書</w:t>
      </w:r>
    </w:p>
    <w:p w:rsidR="00E326D0" w:rsidRDefault="00E326D0" w:rsidP="00E326D0">
      <w:pPr>
        <w:autoSpaceDE w:val="0"/>
        <w:autoSpaceDN w:val="0"/>
        <w:jc w:val="center"/>
        <w:rPr>
          <w:rFonts w:hint="eastAsia"/>
        </w:rPr>
      </w:pPr>
      <w:bookmarkStart w:id="0" w:name="_GoBack"/>
      <w:bookmarkEnd w:id="0"/>
    </w:p>
    <w:p w:rsidR="00E326D0" w:rsidRDefault="00E326D0" w:rsidP="00E326D0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E326D0" w:rsidRDefault="00E326D0" w:rsidP="00E326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中野市長　　　　あて</w:t>
      </w:r>
    </w:p>
    <w:p w:rsidR="00E326D0" w:rsidRDefault="00E326D0" w:rsidP="00E326D0">
      <w:pPr>
        <w:autoSpaceDE w:val="0"/>
        <w:autoSpaceDN w:val="0"/>
        <w:ind w:firstLineChars="2100" w:firstLine="4410"/>
        <w:rPr>
          <w:rFonts w:hint="eastAsia"/>
        </w:rPr>
      </w:pPr>
      <w:r>
        <w:rPr>
          <w:rFonts w:hint="eastAsia"/>
        </w:rPr>
        <w:t>申請者</w:t>
      </w:r>
    </w:p>
    <w:p w:rsidR="00E326D0" w:rsidRDefault="00E326D0" w:rsidP="00E326D0">
      <w:pPr>
        <w:autoSpaceDE w:val="0"/>
        <w:autoSpaceDN w:val="0"/>
        <w:ind w:firstLineChars="2200" w:firstLine="4620"/>
        <w:rPr>
          <w:rFonts w:hint="eastAsia"/>
        </w:rPr>
      </w:pPr>
      <w:r>
        <w:rPr>
          <w:rFonts w:hint="eastAsia"/>
        </w:rPr>
        <w:t>住　所</w:t>
      </w:r>
    </w:p>
    <w:p w:rsidR="00E326D0" w:rsidRDefault="00E326D0" w:rsidP="00E326D0">
      <w:pPr>
        <w:autoSpaceDE w:val="0"/>
        <w:autoSpaceDN w:val="0"/>
        <w:ind w:firstLineChars="2200" w:firstLine="4620"/>
        <w:rPr>
          <w:rFonts w:hint="eastAsia"/>
        </w:rPr>
      </w:pPr>
      <w:r>
        <w:rPr>
          <w:rFonts w:hint="eastAsia"/>
        </w:rPr>
        <w:t>氏　名</w:t>
      </w:r>
    </w:p>
    <w:p w:rsidR="00E326D0" w:rsidRPr="00A019DA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年　　月　　日付け中野市指令　第　　号で交付決定のあった事業を下記のとおり変更（中止・廃止）したいので、承認してください。</w:t>
      </w: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１　変更（中止・廃止）</w:t>
      </w: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変更内容</w:t>
      </w: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  <w:rPr>
          <w:rFonts w:hint="eastAsia"/>
        </w:rPr>
      </w:pPr>
    </w:p>
    <w:p w:rsidR="00E326D0" w:rsidRDefault="00E326D0" w:rsidP="00E326D0">
      <w:pPr>
        <w:autoSpaceDE w:val="0"/>
        <w:autoSpaceDN w:val="0"/>
      </w:pPr>
      <w:r>
        <w:rPr>
          <w:rFonts w:hint="eastAsia"/>
        </w:rPr>
        <w:t xml:space="preserve">　３　その他</w:t>
      </w:r>
    </w:p>
    <w:p w:rsidR="00032755" w:rsidRDefault="00E326D0"/>
    <w:sectPr w:rsidR="00032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D0"/>
    <w:rsid w:val="001A7099"/>
    <w:rsid w:val="00B67B68"/>
    <w:rsid w:val="00E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36DF3189.dotm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G.Ohara</dc:creator>
  <cp:lastModifiedBy>G.Ohara</cp:lastModifiedBy>
  <cp:revision>1</cp:revision>
  <dcterms:created xsi:type="dcterms:W3CDTF">2021-04-06T06:10:00Z</dcterms:created>
  <dcterms:modified xsi:type="dcterms:W3CDTF">2021-04-06T06:20:00Z</dcterms:modified>
</cp:coreProperties>
</file>