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74" w:rsidRDefault="00446EDA" w:rsidP="00821E74">
      <w:r>
        <w:rPr>
          <w:rFonts w:hint="eastAsia"/>
        </w:rPr>
        <w:t>様式第</w:t>
      </w:r>
      <w:r w:rsidR="004E4282">
        <w:rPr>
          <w:rFonts w:hint="eastAsia"/>
        </w:rPr>
        <w:t>３</w:t>
      </w:r>
      <w:r>
        <w:rPr>
          <w:rFonts w:hint="eastAsia"/>
        </w:rPr>
        <w:t>号（第</w:t>
      </w:r>
      <w:r w:rsidR="004E4282">
        <w:rPr>
          <w:rFonts w:hint="eastAsia"/>
        </w:rPr>
        <w:t>1</w:t>
      </w:r>
      <w:r w:rsidR="00BE1FCC">
        <w:rPr>
          <w:rFonts w:hint="eastAsia"/>
        </w:rPr>
        <w:t>0</w:t>
      </w:r>
      <w:r w:rsidR="00821E74">
        <w:rPr>
          <w:rFonts w:hint="eastAsia"/>
        </w:rPr>
        <w:t>条関係）</w:t>
      </w:r>
    </w:p>
    <w:p w:rsidR="002D495B" w:rsidRDefault="004E4282" w:rsidP="007F471D">
      <w:pPr>
        <w:jc w:val="center"/>
      </w:pPr>
      <w:r>
        <w:rPr>
          <w:rFonts w:hint="eastAsia"/>
        </w:rPr>
        <w:t>中野市</w:t>
      </w:r>
      <w:r w:rsidR="00B849FA">
        <w:rPr>
          <w:rFonts w:hint="eastAsia"/>
        </w:rPr>
        <w:t>熱意</w:t>
      </w:r>
      <w:r>
        <w:rPr>
          <w:rFonts w:hint="eastAsia"/>
        </w:rPr>
        <w:t>応援事業</w:t>
      </w:r>
      <w:r w:rsidR="00446EDA">
        <w:rPr>
          <w:rFonts w:hint="eastAsia"/>
        </w:rPr>
        <w:t>実績</w:t>
      </w:r>
      <w:r w:rsidR="002D495B">
        <w:rPr>
          <w:rFonts w:hint="eastAsia"/>
        </w:rPr>
        <w:t>報告書</w:t>
      </w:r>
    </w:p>
    <w:p w:rsidR="007F471D" w:rsidRDefault="007F471D" w:rsidP="002D495B"/>
    <w:p w:rsidR="002D495B" w:rsidRDefault="002D495B" w:rsidP="002D495B">
      <w:r>
        <w:rPr>
          <w:rFonts w:hint="eastAsia"/>
        </w:rPr>
        <w:t xml:space="preserve">　　　　　　　　　　　　　　　　　　　　　　　　　　</w:t>
      </w:r>
      <w:r w:rsidR="00927229">
        <w:rPr>
          <w:rFonts w:hint="eastAsia"/>
        </w:rPr>
        <w:t xml:space="preserve">　　</w:t>
      </w:r>
      <w:r>
        <w:rPr>
          <w:rFonts w:hint="eastAsia"/>
        </w:rPr>
        <w:t xml:space="preserve">　　年　　月　　日</w:t>
      </w:r>
    </w:p>
    <w:p w:rsidR="002D495B" w:rsidRDefault="007530DF" w:rsidP="002D495B">
      <w:r>
        <w:rPr>
          <w:rFonts w:hint="eastAsia"/>
        </w:rPr>
        <w:t xml:space="preserve">　中野市長　　　　　　　　</w:t>
      </w:r>
      <w:r w:rsidR="00F2386D">
        <w:rPr>
          <w:rFonts w:hint="eastAsia"/>
        </w:rPr>
        <w:t>あて</w:t>
      </w:r>
    </w:p>
    <w:p w:rsidR="002D495B" w:rsidRDefault="002D495B" w:rsidP="002D495B"/>
    <w:p w:rsidR="002D495B" w:rsidRDefault="002D495B" w:rsidP="002D495B">
      <w:r>
        <w:rPr>
          <w:rFonts w:hint="eastAsia"/>
        </w:rPr>
        <w:t xml:space="preserve">　　　　　　　　　　　　　</w:t>
      </w:r>
      <w:r w:rsidR="00645A86">
        <w:rPr>
          <w:rFonts w:hint="eastAsia"/>
        </w:rPr>
        <w:t xml:space="preserve">　　申請者　　団　体　名</w:t>
      </w:r>
    </w:p>
    <w:p w:rsidR="002D495B" w:rsidRDefault="002D495B" w:rsidP="002D495B">
      <w:r>
        <w:rPr>
          <w:rFonts w:hint="eastAsia"/>
        </w:rPr>
        <w:t xml:space="preserve">　　　　　　　　　　　　　　　　　　　　</w:t>
      </w:r>
      <w:r w:rsidR="00645A86">
        <w:rPr>
          <w:rFonts w:hint="eastAsia"/>
        </w:rPr>
        <w:t>代表者住所</w:t>
      </w:r>
    </w:p>
    <w:p w:rsidR="002D495B" w:rsidRDefault="002D495B" w:rsidP="002D495B">
      <w:r>
        <w:rPr>
          <w:rFonts w:hint="eastAsia"/>
        </w:rPr>
        <w:t xml:space="preserve">　　　　　　　　　　　　　　　　　　　　</w:t>
      </w:r>
      <w:r w:rsidR="00645A86">
        <w:rPr>
          <w:rFonts w:hint="eastAsia"/>
        </w:rPr>
        <w:t>代表者氏名</w:t>
      </w:r>
      <w:r w:rsidR="00D40EEE">
        <w:rPr>
          <w:rFonts w:hint="eastAsia"/>
        </w:rPr>
        <w:t xml:space="preserve">　　　　　　　　　　　　</w:t>
      </w:r>
    </w:p>
    <w:p w:rsidR="002D495B" w:rsidRDefault="002D495B" w:rsidP="002D495B">
      <w:r>
        <w:rPr>
          <w:rFonts w:hint="eastAsia"/>
        </w:rPr>
        <w:t xml:space="preserve">　　　　　　　　　　　　　　　　　　　　電</w:t>
      </w:r>
      <w:r w:rsidR="00645A86">
        <w:rPr>
          <w:rFonts w:hint="eastAsia"/>
        </w:rPr>
        <w:t xml:space="preserve">　　　</w:t>
      </w:r>
      <w:r>
        <w:rPr>
          <w:rFonts w:hint="eastAsia"/>
        </w:rPr>
        <w:t>話　　　　（　　　）</w:t>
      </w:r>
    </w:p>
    <w:p w:rsidR="002D495B" w:rsidRDefault="002D495B" w:rsidP="002D495B"/>
    <w:p w:rsidR="002D495B" w:rsidRDefault="002D495B" w:rsidP="002D495B">
      <w:r>
        <w:rPr>
          <w:rFonts w:hint="eastAsia"/>
        </w:rPr>
        <w:t xml:space="preserve">　</w:t>
      </w:r>
      <w:r w:rsidR="00645A86">
        <w:rPr>
          <w:rFonts w:hint="eastAsia"/>
        </w:rPr>
        <w:t xml:space="preserve">　　</w:t>
      </w:r>
      <w:r>
        <w:rPr>
          <w:rFonts w:hint="eastAsia"/>
        </w:rPr>
        <w:t xml:space="preserve">　　年　　月</w:t>
      </w:r>
      <w:r w:rsidR="00EA1E13">
        <w:rPr>
          <w:rFonts w:hint="eastAsia"/>
        </w:rPr>
        <w:t xml:space="preserve">　　</w:t>
      </w:r>
      <w:proofErr w:type="gramStart"/>
      <w:r w:rsidR="00EA1E13">
        <w:rPr>
          <w:rFonts w:hint="eastAsia"/>
        </w:rPr>
        <w:t>日付け</w:t>
      </w:r>
      <w:proofErr w:type="gramEnd"/>
      <w:r w:rsidR="00EA1E13">
        <w:rPr>
          <w:rFonts w:hint="eastAsia"/>
        </w:rPr>
        <w:t>中野市指令　　第　　　　号で交付決定のあった</w:t>
      </w:r>
      <w:r w:rsidR="00645A86">
        <w:rPr>
          <w:rFonts w:hint="eastAsia"/>
        </w:rPr>
        <w:t>事業</w:t>
      </w:r>
      <w:r>
        <w:rPr>
          <w:rFonts w:hint="eastAsia"/>
        </w:rPr>
        <w:t>が完了し</w:t>
      </w:r>
      <w:r w:rsidR="00645A86">
        <w:rPr>
          <w:rFonts w:hint="eastAsia"/>
        </w:rPr>
        <w:t>ましたので</w:t>
      </w:r>
      <w:r>
        <w:rPr>
          <w:rFonts w:hint="eastAsia"/>
        </w:rPr>
        <w:t>、下記のとおり報告します。</w:t>
      </w:r>
    </w:p>
    <w:p w:rsidR="00B22076" w:rsidRDefault="00B22076" w:rsidP="00B22076">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705"/>
      </w:tblGrid>
      <w:tr w:rsidR="00B22076" w:rsidTr="00845821">
        <w:trPr>
          <w:trHeight w:val="558"/>
        </w:trPr>
        <w:tc>
          <w:tcPr>
            <w:tcW w:w="2518" w:type="dxa"/>
            <w:shd w:val="clear" w:color="auto" w:fill="auto"/>
            <w:vAlign w:val="center"/>
          </w:tcPr>
          <w:p w:rsidR="00B22076" w:rsidRDefault="00B22076" w:rsidP="00B22076">
            <w:r>
              <w:rPr>
                <w:rFonts w:hint="eastAsia"/>
              </w:rPr>
              <w:t>事業の成果</w:t>
            </w:r>
          </w:p>
        </w:tc>
        <w:tc>
          <w:tcPr>
            <w:tcW w:w="6864" w:type="dxa"/>
            <w:shd w:val="clear" w:color="auto" w:fill="auto"/>
          </w:tcPr>
          <w:p w:rsidR="00B22076" w:rsidRDefault="00B22076" w:rsidP="002D495B"/>
        </w:tc>
      </w:tr>
      <w:tr w:rsidR="00B22076" w:rsidTr="00845821">
        <w:trPr>
          <w:trHeight w:val="558"/>
        </w:trPr>
        <w:tc>
          <w:tcPr>
            <w:tcW w:w="2518" w:type="dxa"/>
            <w:shd w:val="clear" w:color="auto" w:fill="auto"/>
            <w:vAlign w:val="center"/>
          </w:tcPr>
          <w:p w:rsidR="00B22076" w:rsidRDefault="00B22076" w:rsidP="00B22076">
            <w:r>
              <w:rPr>
                <w:rFonts w:hint="eastAsia"/>
              </w:rPr>
              <w:t>事業に要した経費</w:t>
            </w:r>
          </w:p>
        </w:tc>
        <w:tc>
          <w:tcPr>
            <w:tcW w:w="6864" w:type="dxa"/>
            <w:shd w:val="clear" w:color="auto" w:fill="auto"/>
          </w:tcPr>
          <w:p w:rsidR="00B22076" w:rsidRDefault="00B22076" w:rsidP="002D495B"/>
        </w:tc>
      </w:tr>
      <w:tr w:rsidR="00B22076" w:rsidTr="00845821">
        <w:trPr>
          <w:trHeight w:val="558"/>
        </w:trPr>
        <w:tc>
          <w:tcPr>
            <w:tcW w:w="2518" w:type="dxa"/>
            <w:shd w:val="clear" w:color="auto" w:fill="auto"/>
            <w:vAlign w:val="center"/>
          </w:tcPr>
          <w:p w:rsidR="00B22076" w:rsidRDefault="00B22076" w:rsidP="00B22076">
            <w:r>
              <w:rPr>
                <w:rFonts w:hint="eastAsia"/>
              </w:rPr>
              <w:t>事業完了日</w:t>
            </w:r>
          </w:p>
        </w:tc>
        <w:tc>
          <w:tcPr>
            <w:tcW w:w="6864" w:type="dxa"/>
            <w:shd w:val="clear" w:color="auto" w:fill="auto"/>
          </w:tcPr>
          <w:p w:rsidR="00B22076" w:rsidRDefault="00B22076" w:rsidP="002D495B"/>
        </w:tc>
      </w:tr>
      <w:tr w:rsidR="00B22076" w:rsidTr="00845821">
        <w:trPr>
          <w:trHeight w:val="558"/>
        </w:trPr>
        <w:tc>
          <w:tcPr>
            <w:tcW w:w="2518" w:type="dxa"/>
            <w:shd w:val="clear" w:color="auto" w:fill="auto"/>
            <w:vAlign w:val="center"/>
          </w:tcPr>
          <w:p w:rsidR="00B22076" w:rsidRDefault="00B22076" w:rsidP="00B22076">
            <w:r>
              <w:rPr>
                <w:rFonts w:hint="eastAsia"/>
              </w:rPr>
              <w:t>補助金交付決定額</w:t>
            </w:r>
          </w:p>
        </w:tc>
        <w:tc>
          <w:tcPr>
            <w:tcW w:w="6864" w:type="dxa"/>
            <w:shd w:val="clear" w:color="auto" w:fill="auto"/>
          </w:tcPr>
          <w:p w:rsidR="00B22076" w:rsidRDefault="00B22076" w:rsidP="002D495B"/>
        </w:tc>
      </w:tr>
    </w:tbl>
    <w:p w:rsidR="00611AC0" w:rsidRDefault="00B22076" w:rsidP="002D495B">
      <w:r>
        <w:rPr>
          <w:rFonts w:hint="eastAsia"/>
        </w:rPr>
        <w:t>添付書類</w:t>
      </w:r>
    </w:p>
    <w:p w:rsidR="00B22076" w:rsidRDefault="00B22076" w:rsidP="002D495B">
      <w:r>
        <w:rPr>
          <w:rFonts w:hint="eastAsia"/>
        </w:rPr>
        <w:t>１　事業実績調書</w:t>
      </w:r>
    </w:p>
    <w:p w:rsidR="00B22076" w:rsidRDefault="00B22076" w:rsidP="002D495B">
      <w:r>
        <w:rPr>
          <w:rFonts w:hint="eastAsia"/>
        </w:rPr>
        <w:t>２　収支決算（見込）書</w:t>
      </w:r>
    </w:p>
    <w:p w:rsidR="00B22076" w:rsidRDefault="00B22076" w:rsidP="002D495B">
      <w:r>
        <w:rPr>
          <w:rFonts w:hint="eastAsia"/>
        </w:rPr>
        <w:t>３　経費の支払を証する書類</w:t>
      </w:r>
    </w:p>
    <w:p w:rsidR="00B22076" w:rsidRDefault="00B22076" w:rsidP="002D495B">
      <w:r>
        <w:rPr>
          <w:rFonts w:hint="eastAsia"/>
        </w:rPr>
        <w:t>４　事業の実施状況を確認できる書類</w:t>
      </w:r>
    </w:p>
    <w:p w:rsidR="00B22076" w:rsidRDefault="00B22076" w:rsidP="002D495B"/>
    <w:p w:rsidR="00B22076" w:rsidRDefault="00B22076" w:rsidP="002D495B"/>
    <w:p w:rsidR="00B22076" w:rsidRDefault="00B22076" w:rsidP="002D495B"/>
    <w:p w:rsidR="00B22076" w:rsidRDefault="00B22076" w:rsidP="002D495B"/>
    <w:p w:rsidR="00B849FA" w:rsidRDefault="00B849FA" w:rsidP="002D495B"/>
    <w:p w:rsidR="00B849FA" w:rsidRDefault="00B849FA" w:rsidP="002D495B"/>
    <w:p w:rsidR="00B22076" w:rsidRDefault="00B22076" w:rsidP="002D495B"/>
    <w:p w:rsidR="00D40EEE" w:rsidRDefault="00D40EEE" w:rsidP="00D40EEE">
      <w:pPr>
        <w:jc w:val="center"/>
      </w:pPr>
      <w:r>
        <w:rPr>
          <w:rFonts w:hint="eastAsia"/>
        </w:rPr>
        <w:t>事　業　実　績　調　書</w:t>
      </w:r>
    </w:p>
    <w:p w:rsidR="00D40EEE" w:rsidRDefault="00D40EEE" w:rsidP="00D40EEE">
      <w:r>
        <w:rPr>
          <w:rFonts w:hint="eastAsia"/>
        </w:rPr>
        <w:t xml:space="preserve">　　　　　　　　　　　　　　　　　　　　団体名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18"/>
      </w:tblGrid>
      <w:tr w:rsidR="00D40EEE" w:rsidTr="00016CEA">
        <w:trPr>
          <w:trHeight w:val="567"/>
        </w:trPr>
        <w:tc>
          <w:tcPr>
            <w:tcW w:w="2169" w:type="dxa"/>
            <w:shd w:val="clear" w:color="auto" w:fill="auto"/>
            <w:vAlign w:val="center"/>
          </w:tcPr>
          <w:p w:rsidR="00D40EEE" w:rsidRDefault="00D40EEE" w:rsidP="00016CEA">
            <w:pPr>
              <w:jc w:val="center"/>
            </w:pPr>
            <w:r>
              <w:rPr>
                <w:rFonts w:hint="eastAsia"/>
              </w:rPr>
              <w:t>事　業　名</w:t>
            </w:r>
          </w:p>
        </w:tc>
        <w:tc>
          <w:tcPr>
            <w:tcW w:w="6989" w:type="dxa"/>
            <w:shd w:val="clear" w:color="auto" w:fill="auto"/>
            <w:vAlign w:val="center"/>
          </w:tcPr>
          <w:p w:rsidR="00D40EEE" w:rsidRDefault="00D40EEE" w:rsidP="00016CEA">
            <w:r>
              <w:rPr>
                <w:rFonts w:hint="eastAsia"/>
              </w:rPr>
              <w:t xml:space="preserve">　</w:t>
            </w:r>
          </w:p>
        </w:tc>
      </w:tr>
      <w:tr w:rsidR="00D40EEE" w:rsidTr="00016CEA">
        <w:trPr>
          <w:trHeight w:val="567"/>
        </w:trPr>
        <w:tc>
          <w:tcPr>
            <w:tcW w:w="2169" w:type="dxa"/>
            <w:shd w:val="clear" w:color="auto" w:fill="auto"/>
            <w:vAlign w:val="center"/>
          </w:tcPr>
          <w:p w:rsidR="00D40EEE" w:rsidRDefault="00D40EEE" w:rsidP="00016CEA">
            <w:pPr>
              <w:jc w:val="center"/>
            </w:pPr>
          </w:p>
          <w:p w:rsidR="00D40EEE" w:rsidRDefault="00D40EEE" w:rsidP="00016CEA">
            <w:pPr>
              <w:jc w:val="center"/>
            </w:pPr>
            <w:r>
              <w:rPr>
                <w:rFonts w:hint="eastAsia"/>
              </w:rPr>
              <w:t>実 施 期 間</w:t>
            </w:r>
          </w:p>
          <w:p w:rsidR="00D40EEE" w:rsidRDefault="00D40EEE" w:rsidP="00016CEA">
            <w:pPr>
              <w:jc w:val="center"/>
            </w:pPr>
          </w:p>
        </w:tc>
        <w:tc>
          <w:tcPr>
            <w:tcW w:w="6989" w:type="dxa"/>
            <w:shd w:val="clear" w:color="auto" w:fill="auto"/>
            <w:vAlign w:val="center"/>
          </w:tcPr>
          <w:p w:rsidR="00D40EEE" w:rsidRDefault="00D40EEE" w:rsidP="00016CEA">
            <w:pPr>
              <w:ind w:firstLineChars="100" w:firstLine="242"/>
            </w:pPr>
            <w:r>
              <w:rPr>
                <w:rFonts w:hint="eastAsia"/>
              </w:rPr>
              <w:t>事業開始年月日　　　　　　年　　月　　日</w:t>
            </w:r>
          </w:p>
          <w:p w:rsidR="00D40EEE" w:rsidRDefault="00D40EEE" w:rsidP="00016CEA">
            <w:pPr>
              <w:ind w:firstLineChars="100" w:firstLine="242"/>
            </w:pPr>
            <w:r>
              <w:rPr>
                <w:rFonts w:hint="eastAsia"/>
              </w:rPr>
              <w:t>事業終了年月日　　　　　　年　　月　　日</w:t>
            </w:r>
          </w:p>
        </w:tc>
      </w:tr>
      <w:tr w:rsidR="00D40EEE" w:rsidTr="00016CEA">
        <w:trPr>
          <w:trHeight w:val="9555"/>
        </w:trPr>
        <w:tc>
          <w:tcPr>
            <w:tcW w:w="2169" w:type="dxa"/>
            <w:shd w:val="clear" w:color="auto" w:fill="auto"/>
            <w:vAlign w:val="center"/>
          </w:tcPr>
          <w:p w:rsidR="00D40EEE" w:rsidRDefault="00D40EEE" w:rsidP="00016CEA">
            <w:pPr>
              <w:jc w:val="center"/>
            </w:pPr>
            <w:r>
              <w:rPr>
                <w:rFonts w:hint="eastAsia"/>
              </w:rPr>
              <w:t>事 業 概 要</w:t>
            </w:r>
          </w:p>
        </w:tc>
        <w:tc>
          <w:tcPr>
            <w:tcW w:w="6989" w:type="dxa"/>
            <w:shd w:val="clear" w:color="auto" w:fill="auto"/>
          </w:tcPr>
          <w:p w:rsidR="00D40EEE" w:rsidRDefault="00D40EEE" w:rsidP="00016CEA">
            <w:r>
              <w:rPr>
                <w:rFonts w:hint="eastAsia"/>
              </w:rPr>
              <w:t>①事業目的・内容</w:t>
            </w:r>
          </w:p>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②事業の成果</w:t>
            </w:r>
          </w:p>
          <w:p w:rsidR="00D40EEE" w:rsidRDefault="00D40EEE" w:rsidP="00016CEA">
            <w:pPr>
              <w:ind w:left="483" w:hangingChars="200" w:hanging="483"/>
            </w:pPr>
            <w:r>
              <w:rPr>
                <w:rFonts w:hint="eastAsia"/>
              </w:rPr>
              <w:t xml:space="preserve">　</w:t>
            </w:r>
          </w:p>
          <w:p w:rsidR="00D40EEE" w:rsidRPr="006B3C8A"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③事業の目標値に対する達成状況</w:t>
            </w:r>
          </w:p>
          <w:p w:rsidR="00D40EEE" w:rsidRDefault="00D40EEE" w:rsidP="00016CEA">
            <w:pPr>
              <w:ind w:left="483" w:hangingChars="200" w:hanging="483"/>
            </w:pPr>
            <w:r>
              <w:rPr>
                <w:rFonts w:hint="eastAsia"/>
              </w:rPr>
              <w:t xml:space="preserve">　（①の事業目的がどのように達成されたか等を記載）</w:t>
            </w:r>
          </w:p>
          <w:p w:rsidR="00D40EEE" w:rsidRPr="006B3C8A"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④広報表示</w:t>
            </w:r>
          </w:p>
          <w:p w:rsidR="00D40EEE" w:rsidRDefault="00D40EEE" w:rsidP="00016CEA">
            <w:r>
              <w:rPr>
                <w:rFonts w:hint="eastAsia"/>
              </w:rPr>
              <w:t>（中野市</w:t>
            </w:r>
            <w:r w:rsidR="00B849FA">
              <w:rPr>
                <w:rFonts w:hint="eastAsia"/>
              </w:rPr>
              <w:t>熱意</w:t>
            </w:r>
            <w:r>
              <w:rPr>
                <w:rFonts w:hint="eastAsia"/>
              </w:rPr>
              <w:t>応援</w:t>
            </w:r>
            <w:r w:rsidR="005254A9">
              <w:rPr>
                <w:rFonts w:hint="eastAsia"/>
              </w:rPr>
              <w:t>事業</w:t>
            </w:r>
            <w:r>
              <w:rPr>
                <w:rFonts w:hint="eastAsia"/>
              </w:rPr>
              <w:t>補助金である旨の表示）</w:t>
            </w:r>
          </w:p>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tc>
      </w:tr>
    </w:tbl>
    <w:p w:rsidR="00D40EEE" w:rsidRDefault="00D40EEE" w:rsidP="00D40EEE"/>
    <w:p w:rsidR="00D40EEE" w:rsidRDefault="00D40EEE" w:rsidP="00D40EEE"/>
    <w:p w:rsidR="00D40EEE" w:rsidRDefault="00D40EEE" w:rsidP="00D40EEE"/>
    <w:p w:rsidR="00D40EEE" w:rsidRDefault="00D40EEE" w:rsidP="00D40EEE">
      <w:pPr>
        <w:jc w:val="center"/>
      </w:pPr>
    </w:p>
    <w:p w:rsidR="00D40EEE" w:rsidRDefault="00D40EEE" w:rsidP="00D40EEE">
      <w:pPr>
        <w:jc w:val="center"/>
      </w:pPr>
      <w:r>
        <w:rPr>
          <w:rFonts w:hint="eastAsia"/>
        </w:rPr>
        <w:t>収　支　決　算（見込）　書</w:t>
      </w:r>
    </w:p>
    <w:p w:rsidR="00D40EEE" w:rsidRDefault="00D40EEE" w:rsidP="00D40EEE">
      <w:r>
        <w:rPr>
          <w:rFonts w:hint="eastAsia"/>
        </w:rPr>
        <w:t xml:space="preserve">　　　　　　　　　　　　　　　　　　　　団体名</w:t>
      </w:r>
    </w:p>
    <w:p w:rsidR="00D40EEE" w:rsidRDefault="00D40EEE" w:rsidP="00D40EEE">
      <w:r>
        <w:rPr>
          <w:rFonts w:hint="eastAsia"/>
        </w:rPr>
        <w:t>◆実施内容別事業費内訳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701"/>
        <w:gridCol w:w="1417"/>
        <w:gridCol w:w="1418"/>
        <w:gridCol w:w="843"/>
        <w:gridCol w:w="1425"/>
      </w:tblGrid>
      <w:tr w:rsidR="00D40EEE" w:rsidTr="00016CEA">
        <w:trPr>
          <w:trHeight w:val="567"/>
        </w:trPr>
        <w:tc>
          <w:tcPr>
            <w:tcW w:w="1277" w:type="dxa"/>
            <w:shd w:val="clear" w:color="auto" w:fill="auto"/>
            <w:vAlign w:val="center"/>
          </w:tcPr>
          <w:p w:rsidR="00D40EEE" w:rsidRDefault="00D40EEE" w:rsidP="00016CEA">
            <w:pPr>
              <w:jc w:val="center"/>
            </w:pPr>
            <w:r>
              <w:rPr>
                <w:rFonts w:hint="eastAsia"/>
              </w:rPr>
              <w:t>区　分</w:t>
            </w:r>
          </w:p>
        </w:tc>
        <w:tc>
          <w:tcPr>
            <w:tcW w:w="1701" w:type="dxa"/>
            <w:shd w:val="clear" w:color="auto" w:fill="auto"/>
            <w:vAlign w:val="center"/>
          </w:tcPr>
          <w:p w:rsidR="00D40EEE" w:rsidRDefault="00D40EEE" w:rsidP="00016CEA">
            <w:pPr>
              <w:jc w:val="center"/>
            </w:pPr>
            <w:r>
              <w:rPr>
                <w:rFonts w:hint="eastAsia"/>
              </w:rPr>
              <w:t>内　容</w:t>
            </w:r>
          </w:p>
        </w:tc>
        <w:tc>
          <w:tcPr>
            <w:tcW w:w="1701" w:type="dxa"/>
            <w:shd w:val="clear" w:color="auto" w:fill="auto"/>
            <w:vAlign w:val="center"/>
          </w:tcPr>
          <w:p w:rsidR="00D40EEE" w:rsidRDefault="00D40EEE" w:rsidP="00016CEA">
            <w:pPr>
              <w:jc w:val="center"/>
            </w:pPr>
            <w:r>
              <w:rPr>
                <w:rFonts w:hint="eastAsia"/>
              </w:rPr>
              <w:t>積算（説明）</w:t>
            </w:r>
          </w:p>
        </w:tc>
        <w:tc>
          <w:tcPr>
            <w:tcW w:w="1417" w:type="dxa"/>
            <w:vAlign w:val="center"/>
          </w:tcPr>
          <w:p w:rsidR="00D40EEE" w:rsidRDefault="00D40EEE" w:rsidP="00016CEA">
            <w:pPr>
              <w:jc w:val="center"/>
            </w:pPr>
            <w:r>
              <w:rPr>
                <w:rFonts w:hint="eastAsia"/>
              </w:rPr>
              <w:t>事業費</w:t>
            </w:r>
          </w:p>
        </w:tc>
        <w:tc>
          <w:tcPr>
            <w:tcW w:w="1418" w:type="dxa"/>
            <w:shd w:val="clear" w:color="auto" w:fill="auto"/>
            <w:vAlign w:val="center"/>
          </w:tcPr>
          <w:p w:rsidR="00D40EEE" w:rsidRDefault="00D40EEE" w:rsidP="00016CEA">
            <w:pPr>
              <w:ind w:leftChars="-43" w:left="-104" w:rightChars="-51" w:right="-123"/>
              <w:jc w:val="center"/>
            </w:pPr>
            <w:r>
              <w:rPr>
                <w:rFonts w:hint="eastAsia"/>
              </w:rPr>
              <w:t>対象経費</w:t>
            </w:r>
          </w:p>
        </w:tc>
        <w:tc>
          <w:tcPr>
            <w:tcW w:w="843" w:type="dxa"/>
            <w:tcBorders>
              <w:bottom w:val="single" w:sz="4" w:space="0" w:color="auto"/>
            </w:tcBorders>
            <w:shd w:val="clear" w:color="auto" w:fill="auto"/>
            <w:vAlign w:val="center"/>
          </w:tcPr>
          <w:p w:rsidR="00D40EEE" w:rsidRPr="001E68E8" w:rsidRDefault="00D40EEE" w:rsidP="00016CEA">
            <w:pPr>
              <w:ind w:leftChars="-43" w:left="-104" w:rightChars="-51" w:right="-123"/>
              <w:jc w:val="center"/>
              <w:rPr>
                <w:szCs w:val="21"/>
              </w:rPr>
            </w:pPr>
            <w:r w:rsidRPr="001E68E8">
              <w:rPr>
                <w:rFonts w:hint="eastAsia"/>
                <w:szCs w:val="21"/>
              </w:rPr>
              <w:t>補助率</w:t>
            </w:r>
          </w:p>
        </w:tc>
        <w:tc>
          <w:tcPr>
            <w:tcW w:w="1425" w:type="dxa"/>
            <w:tcBorders>
              <w:bottom w:val="single" w:sz="4" w:space="0" w:color="auto"/>
            </w:tcBorders>
            <w:shd w:val="clear" w:color="auto" w:fill="auto"/>
            <w:vAlign w:val="center"/>
          </w:tcPr>
          <w:p w:rsidR="00D40EEE" w:rsidRDefault="00D40EEE" w:rsidP="00016CEA">
            <w:pPr>
              <w:jc w:val="center"/>
            </w:pPr>
            <w:r>
              <w:rPr>
                <w:rFonts w:hint="eastAsia"/>
              </w:rPr>
              <w:t>交付金</w:t>
            </w:r>
          </w:p>
          <w:p w:rsidR="00D40EEE" w:rsidRDefault="00D40EEE" w:rsidP="00016CEA">
            <w:pPr>
              <w:jc w:val="center"/>
            </w:pPr>
            <w:r>
              <w:rPr>
                <w:rFonts w:hint="eastAsia"/>
              </w:rPr>
              <w:t>基本額</w:t>
            </w: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val="restart"/>
            <w:tcBorders>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val="restart"/>
            <w:tcBorders>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4679" w:type="dxa"/>
            <w:gridSpan w:val="3"/>
            <w:shd w:val="clear" w:color="auto" w:fill="auto"/>
            <w:vAlign w:val="center"/>
          </w:tcPr>
          <w:p w:rsidR="00D40EEE" w:rsidRPr="00C55594" w:rsidRDefault="00D40EEE" w:rsidP="00016CEA">
            <w:pPr>
              <w:jc w:val="center"/>
              <w:rPr>
                <w:spacing w:val="-20"/>
                <w:szCs w:val="21"/>
              </w:rPr>
            </w:pPr>
            <w:r>
              <w:rPr>
                <w:rFonts w:hint="eastAsia"/>
                <w:spacing w:val="-20"/>
                <w:szCs w:val="21"/>
              </w:rPr>
              <w:t>計</w:t>
            </w:r>
          </w:p>
        </w:tc>
        <w:tc>
          <w:tcPr>
            <w:tcW w:w="1417" w:type="dxa"/>
            <w:shd w:val="clear" w:color="auto" w:fill="auto"/>
            <w:vAlign w:val="center"/>
          </w:tcPr>
          <w:p w:rsidR="00D40EEE" w:rsidRDefault="00D40EEE" w:rsidP="00016CEA">
            <w:pPr>
              <w:rPr>
                <w:spacing w:val="-20"/>
              </w:rPr>
            </w:pPr>
            <w:r>
              <w:rPr>
                <w:rFonts w:hint="eastAsia"/>
                <w:spacing w:val="-20"/>
              </w:rPr>
              <w:t>Ａ</w:t>
            </w:r>
          </w:p>
          <w:p w:rsidR="00D40EEE" w:rsidRDefault="00D40EEE" w:rsidP="00016CEA">
            <w:pPr>
              <w:rPr>
                <w:spacing w:val="-20"/>
              </w:rPr>
            </w:pPr>
          </w:p>
          <w:p w:rsidR="00D40EEE" w:rsidRPr="00880A07" w:rsidRDefault="00D40EEE" w:rsidP="00016CEA">
            <w:pPr>
              <w:jc w:val="right"/>
              <w:rPr>
                <w:spacing w:val="-20"/>
              </w:rPr>
            </w:pPr>
          </w:p>
        </w:tc>
        <w:tc>
          <w:tcPr>
            <w:tcW w:w="1418" w:type="dxa"/>
            <w:shd w:val="clear" w:color="auto" w:fill="auto"/>
            <w:vAlign w:val="center"/>
          </w:tcPr>
          <w:p w:rsidR="00D40EEE" w:rsidRDefault="00D40EEE" w:rsidP="00016CEA">
            <w:pPr>
              <w:jc w:val="left"/>
              <w:rPr>
                <w:spacing w:val="-20"/>
                <w:szCs w:val="21"/>
              </w:rPr>
            </w:pPr>
            <w:r w:rsidRPr="00C55594">
              <w:rPr>
                <w:rFonts w:hint="eastAsia"/>
                <w:spacing w:val="-20"/>
                <w:szCs w:val="21"/>
              </w:rPr>
              <w:t>Ｂ</w:t>
            </w:r>
          </w:p>
          <w:p w:rsidR="00D40EEE" w:rsidRPr="00F8150A" w:rsidRDefault="00D40EEE" w:rsidP="00016CEA">
            <w:pPr>
              <w:jc w:val="left"/>
              <w:rPr>
                <w:spacing w:val="-20"/>
                <w:szCs w:val="21"/>
              </w:rPr>
            </w:pPr>
          </w:p>
          <w:p w:rsidR="00D40EEE" w:rsidRPr="00880A07" w:rsidRDefault="00D40EEE" w:rsidP="00016CEA">
            <w:pPr>
              <w:jc w:val="right"/>
              <w:rPr>
                <w:spacing w:val="-20"/>
              </w:rPr>
            </w:pPr>
          </w:p>
        </w:tc>
        <w:tc>
          <w:tcPr>
            <w:tcW w:w="843" w:type="dxa"/>
            <w:shd w:val="clear" w:color="auto" w:fill="auto"/>
            <w:vAlign w:val="center"/>
          </w:tcPr>
          <w:p w:rsidR="00D40EEE" w:rsidRPr="001E68E8" w:rsidRDefault="00D40EEE" w:rsidP="00016CEA">
            <w:pPr>
              <w:ind w:leftChars="-44" w:left="289" w:hangingChars="196" w:hanging="395"/>
              <w:jc w:val="left"/>
              <w:rPr>
                <w:spacing w:val="-20"/>
                <w:szCs w:val="21"/>
              </w:rPr>
            </w:pPr>
            <w:r>
              <w:rPr>
                <w:rFonts w:hint="eastAsia"/>
                <w:spacing w:val="-20"/>
                <w:szCs w:val="21"/>
              </w:rPr>
              <w:t xml:space="preserve">　</w:t>
            </w:r>
          </w:p>
        </w:tc>
        <w:tc>
          <w:tcPr>
            <w:tcW w:w="1425" w:type="dxa"/>
            <w:shd w:val="clear" w:color="auto" w:fill="auto"/>
          </w:tcPr>
          <w:p w:rsidR="00D40EEE" w:rsidRDefault="00D40EEE" w:rsidP="00016CEA">
            <w:pPr>
              <w:widowControl/>
              <w:jc w:val="left"/>
            </w:pPr>
            <w:r>
              <w:rPr>
                <w:rFonts w:hint="eastAsia"/>
              </w:rPr>
              <w:t>Ｃ</w:t>
            </w:r>
          </w:p>
          <w:p w:rsidR="00D40EEE" w:rsidRDefault="00D40EEE" w:rsidP="00016CEA">
            <w:pPr>
              <w:widowControl/>
              <w:jc w:val="left"/>
            </w:pPr>
            <w:r>
              <w:rPr>
                <w:rFonts w:hint="eastAsia"/>
              </w:rPr>
              <w:t xml:space="preserve">　　　,000</w:t>
            </w:r>
          </w:p>
          <w:p w:rsidR="00D40EEE" w:rsidRDefault="00D40EEE" w:rsidP="00016CEA">
            <w:pPr>
              <w:widowControl/>
              <w:ind w:firstLineChars="300" w:firstLine="725"/>
              <w:jc w:val="left"/>
            </w:pPr>
            <w:r>
              <w:rPr>
                <w:rFonts w:hint="eastAsia"/>
              </w:rPr>
              <w:t xml:space="preserve">　　</w:t>
            </w:r>
          </w:p>
        </w:tc>
      </w:tr>
    </w:tbl>
    <w:p w:rsidR="00D40EEE" w:rsidRDefault="00D40EEE" w:rsidP="00D40EEE">
      <w:pPr>
        <w:snapToGrid w:val="0"/>
        <w:ind w:left="242" w:hangingChars="100" w:hanging="242"/>
      </w:pPr>
      <w:r>
        <w:rPr>
          <w:rFonts w:hint="eastAsia"/>
        </w:rPr>
        <w:t>※　交付金基本額は千円未満切り捨てとしてください。</w:t>
      </w:r>
    </w:p>
    <w:p w:rsidR="00D40EEE" w:rsidRPr="00064194" w:rsidRDefault="00D40EEE" w:rsidP="00D40EEE"/>
    <w:p w:rsidR="00D40EEE" w:rsidRDefault="00D40EEE" w:rsidP="00D40EEE">
      <w:r>
        <w:rPr>
          <w:rFonts w:hint="eastAsia"/>
        </w:rPr>
        <w:t>◆特定財源内訳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097"/>
        <w:gridCol w:w="2750"/>
      </w:tblGrid>
      <w:tr w:rsidR="00D40EEE" w:rsidTr="00016CEA">
        <w:trPr>
          <w:trHeight w:val="454"/>
        </w:trPr>
        <w:tc>
          <w:tcPr>
            <w:tcW w:w="2935" w:type="dxa"/>
            <w:shd w:val="clear" w:color="auto" w:fill="auto"/>
            <w:vAlign w:val="center"/>
          </w:tcPr>
          <w:p w:rsidR="00D40EEE" w:rsidRDefault="00D40EEE" w:rsidP="00016CEA">
            <w:pPr>
              <w:jc w:val="center"/>
            </w:pPr>
            <w:r>
              <w:rPr>
                <w:rFonts w:hint="eastAsia"/>
              </w:rPr>
              <w:t>特定財源</w:t>
            </w:r>
          </w:p>
        </w:tc>
        <w:tc>
          <w:tcPr>
            <w:tcW w:w="4097" w:type="dxa"/>
            <w:shd w:val="clear" w:color="auto" w:fill="auto"/>
            <w:vAlign w:val="center"/>
          </w:tcPr>
          <w:p w:rsidR="00D40EEE" w:rsidRDefault="00D40EEE" w:rsidP="00016CEA">
            <w:pPr>
              <w:jc w:val="center"/>
            </w:pPr>
            <w:r>
              <w:rPr>
                <w:rFonts w:hint="eastAsia"/>
              </w:rPr>
              <w:t>説　明</w:t>
            </w:r>
          </w:p>
        </w:tc>
        <w:tc>
          <w:tcPr>
            <w:tcW w:w="2750" w:type="dxa"/>
            <w:shd w:val="clear" w:color="auto" w:fill="auto"/>
            <w:vAlign w:val="center"/>
          </w:tcPr>
          <w:p w:rsidR="00D40EEE" w:rsidRDefault="00D40EEE" w:rsidP="00016CEA">
            <w:pPr>
              <w:jc w:val="center"/>
            </w:pPr>
            <w:r>
              <w:rPr>
                <w:rFonts w:hint="eastAsia"/>
              </w:rPr>
              <w:t>金　額</w:t>
            </w:r>
          </w:p>
        </w:tc>
      </w:tr>
      <w:tr w:rsidR="00D40EEE" w:rsidTr="00016CEA">
        <w:trPr>
          <w:trHeight w:val="454"/>
        </w:trPr>
        <w:tc>
          <w:tcPr>
            <w:tcW w:w="2935" w:type="dxa"/>
            <w:shd w:val="clear" w:color="auto" w:fill="auto"/>
            <w:vAlign w:val="center"/>
          </w:tcPr>
          <w:p w:rsidR="00D40EEE" w:rsidRDefault="00D40EEE" w:rsidP="00016CEA"/>
        </w:tc>
        <w:tc>
          <w:tcPr>
            <w:tcW w:w="4097" w:type="dxa"/>
            <w:shd w:val="clear" w:color="auto" w:fill="auto"/>
            <w:vAlign w:val="center"/>
          </w:tcPr>
          <w:p w:rsidR="00D40EEE" w:rsidRDefault="00D40EEE" w:rsidP="00016CEA"/>
        </w:tc>
        <w:tc>
          <w:tcPr>
            <w:tcW w:w="2750" w:type="dxa"/>
            <w:shd w:val="clear" w:color="auto" w:fill="auto"/>
            <w:vAlign w:val="center"/>
          </w:tcPr>
          <w:p w:rsidR="00D40EEE" w:rsidRDefault="00D40EEE" w:rsidP="00016CEA">
            <w:pPr>
              <w:wordWrap w:val="0"/>
              <w:jc w:val="right"/>
            </w:pPr>
          </w:p>
        </w:tc>
      </w:tr>
      <w:tr w:rsidR="00D40EEE" w:rsidTr="00016CEA">
        <w:trPr>
          <w:trHeight w:val="454"/>
        </w:trPr>
        <w:tc>
          <w:tcPr>
            <w:tcW w:w="2935" w:type="dxa"/>
            <w:shd w:val="clear" w:color="auto" w:fill="auto"/>
            <w:vAlign w:val="center"/>
          </w:tcPr>
          <w:p w:rsidR="00D40EEE" w:rsidRDefault="00D40EEE" w:rsidP="00016CEA"/>
        </w:tc>
        <w:tc>
          <w:tcPr>
            <w:tcW w:w="4097" w:type="dxa"/>
            <w:shd w:val="clear" w:color="auto" w:fill="auto"/>
            <w:vAlign w:val="center"/>
          </w:tcPr>
          <w:p w:rsidR="00D40EEE" w:rsidRDefault="00D40EEE" w:rsidP="00016CEA"/>
        </w:tc>
        <w:tc>
          <w:tcPr>
            <w:tcW w:w="2750" w:type="dxa"/>
            <w:shd w:val="clear" w:color="auto" w:fill="auto"/>
            <w:vAlign w:val="center"/>
          </w:tcPr>
          <w:p w:rsidR="00D40EEE" w:rsidRDefault="00D40EEE" w:rsidP="00016CEA">
            <w:pPr>
              <w:wordWrap w:val="0"/>
              <w:jc w:val="right"/>
            </w:pPr>
          </w:p>
        </w:tc>
      </w:tr>
      <w:tr w:rsidR="00D40EEE" w:rsidTr="00016CEA">
        <w:trPr>
          <w:trHeight w:val="340"/>
        </w:trPr>
        <w:tc>
          <w:tcPr>
            <w:tcW w:w="7032" w:type="dxa"/>
            <w:gridSpan w:val="2"/>
            <w:shd w:val="clear" w:color="auto" w:fill="auto"/>
            <w:vAlign w:val="center"/>
          </w:tcPr>
          <w:p w:rsidR="00D40EEE" w:rsidRDefault="00D40EEE" w:rsidP="00016CEA">
            <w:pPr>
              <w:jc w:val="center"/>
            </w:pPr>
            <w:r>
              <w:rPr>
                <w:rFonts w:hint="eastAsia"/>
              </w:rPr>
              <w:t>計</w:t>
            </w:r>
          </w:p>
        </w:tc>
        <w:tc>
          <w:tcPr>
            <w:tcW w:w="2750" w:type="dxa"/>
            <w:shd w:val="clear" w:color="auto" w:fill="auto"/>
            <w:vAlign w:val="center"/>
          </w:tcPr>
          <w:p w:rsidR="00D40EEE" w:rsidRDefault="00D40EEE" w:rsidP="00016CEA">
            <w:pPr>
              <w:jc w:val="left"/>
            </w:pPr>
            <w:r>
              <w:rPr>
                <w:rFonts w:hint="eastAsia"/>
              </w:rPr>
              <w:t>Ｄ</w:t>
            </w:r>
          </w:p>
          <w:p w:rsidR="00D40EEE" w:rsidRDefault="00D40EEE" w:rsidP="00016CEA">
            <w:pPr>
              <w:wordWrap w:val="0"/>
              <w:jc w:val="right"/>
            </w:pPr>
          </w:p>
        </w:tc>
      </w:tr>
    </w:tbl>
    <w:p w:rsidR="00D40EEE" w:rsidRDefault="00D40EEE" w:rsidP="00D40EEE"/>
    <w:p w:rsidR="00D40EEE" w:rsidRDefault="00D40EEE" w:rsidP="00D40EEE">
      <w:r>
        <w:rPr>
          <w:rFonts w:hint="eastAsia"/>
        </w:rPr>
        <w:t>◆交付金充当額</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6"/>
        <w:gridCol w:w="2445"/>
        <w:gridCol w:w="2446"/>
      </w:tblGrid>
      <w:tr w:rsidR="00D40EEE" w:rsidTr="00016CEA">
        <w:trPr>
          <w:trHeight w:val="454"/>
        </w:trPr>
        <w:tc>
          <w:tcPr>
            <w:tcW w:w="2445" w:type="dxa"/>
            <w:tcBorders>
              <w:bottom w:val="single" w:sz="4" w:space="0" w:color="auto"/>
            </w:tcBorders>
            <w:shd w:val="clear" w:color="auto" w:fill="auto"/>
            <w:vAlign w:val="center"/>
          </w:tcPr>
          <w:p w:rsidR="00D40EEE" w:rsidRDefault="00D40EEE" w:rsidP="00016CEA">
            <w:pPr>
              <w:jc w:val="center"/>
            </w:pPr>
            <w:r>
              <w:rPr>
                <w:rFonts w:hint="eastAsia"/>
              </w:rPr>
              <w:t>総事業費　Ａ</w:t>
            </w:r>
          </w:p>
        </w:tc>
        <w:tc>
          <w:tcPr>
            <w:tcW w:w="2446" w:type="dxa"/>
            <w:shd w:val="clear" w:color="auto" w:fill="auto"/>
            <w:vAlign w:val="center"/>
          </w:tcPr>
          <w:p w:rsidR="00D40EEE" w:rsidRDefault="00D40EEE" w:rsidP="00016CEA">
            <w:pPr>
              <w:jc w:val="center"/>
            </w:pPr>
            <w:r>
              <w:rPr>
                <w:rFonts w:hint="eastAsia"/>
              </w:rPr>
              <w:t>対象経費　Ｂ</w:t>
            </w:r>
          </w:p>
        </w:tc>
        <w:tc>
          <w:tcPr>
            <w:tcW w:w="2445" w:type="dxa"/>
            <w:shd w:val="clear" w:color="auto" w:fill="auto"/>
            <w:vAlign w:val="center"/>
          </w:tcPr>
          <w:p w:rsidR="00D40EEE" w:rsidRDefault="00D40EEE" w:rsidP="00016CEA">
            <w:pPr>
              <w:jc w:val="center"/>
            </w:pPr>
            <w:r>
              <w:rPr>
                <w:rFonts w:hint="eastAsia"/>
              </w:rPr>
              <w:t>交付金基本額　Ｃ</w:t>
            </w:r>
          </w:p>
        </w:tc>
        <w:tc>
          <w:tcPr>
            <w:tcW w:w="2446" w:type="dxa"/>
            <w:tcBorders>
              <w:top w:val="nil"/>
              <w:bottom w:val="nil"/>
              <w:right w:val="nil"/>
            </w:tcBorders>
            <w:shd w:val="clear" w:color="auto" w:fill="auto"/>
            <w:vAlign w:val="center"/>
          </w:tcPr>
          <w:p w:rsidR="00D40EEE" w:rsidRDefault="00D40EEE" w:rsidP="00016CEA">
            <w:pPr>
              <w:jc w:val="center"/>
            </w:pPr>
          </w:p>
        </w:tc>
      </w:tr>
      <w:tr w:rsidR="00D40EEE" w:rsidTr="00016CEA">
        <w:trPr>
          <w:trHeight w:val="567"/>
        </w:trPr>
        <w:tc>
          <w:tcPr>
            <w:tcW w:w="2445" w:type="dxa"/>
            <w:vMerge w:val="restart"/>
            <w:tcBorders>
              <w:bottom w:val="nil"/>
            </w:tcBorders>
            <w:shd w:val="clear" w:color="auto" w:fill="auto"/>
            <w:vAlign w:val="center"/>
          </w:tcPr>
          <w:p w:rsidR="00D40EEE" w:rsidRDefault="00D40EEE" w:rsidP="00016CEA">
            <w:pPr>
              <w:jc w:val="right"/>
            </w:pPr>
            <w:r>
              <w:rPr>
                <w:rFonts w:hint="eastAsia"/>
              </w:rPr>
              <w:t>円</w:t>
            </w:r>
          </w:p>
        </w:tc>
        <w:tc>
          <w:tcPr>
            <w:tcW w:w="2446" w:type="dxa"/>
            <w:shd w:val="clear" w:color="auto" w:fill="auto"/>
            <w:vAlign w:val="center"/>
          </w:tcPr>
          <w:p w:rsidR="00D40EEE" w:rsidRDefault="00D40EEE" w:rsidP="00016CEA">
            <w:pPr>
              <w:wordWrap w:val="0"/>
              <w:jc w:val="right"/>
            </w:pPr>
            <w:r>
              <w:rPr>
                <w:rFonts w:hint="eastAsia"/>
              </w:rPr>
              <w:t xml:space="preserve">　　円</w:t>
            </w:r>
          </w:p>
        </w:tc>
        <w:tc>
          <w:tcPr>
            <w:tcW w:w="2445" w:type="dxa"/>
            <w:shd w:val="clear" w:color="auto" w:fill="auto"/>
            <w:vAlign w:val="center"/>
          </w:tcPr>
          <w:p w:rsidR="00D40EEE" w:rsidRDefault="00D40EEE" w:rsidP="00016CEA">
            <w:pPr>
              <w:wordWrap w:val="0"/>
              <w:jc w:val="right"/>
            </w:pPr>
            <w:proofErr w:type="gramStart"/>
            <w:r>
              <w:rPr>
                <w:rFonts w:hint="eastAsia"/>
              </w:rPr>
              <w:t>,</w:t>
            </w:r>
            <w:proofErr w:type="gramEnd"/>
            <w:r>
              <w:rPr>
                <w:rFonts w:hint="eastAsia"/>
              </w:rPr>
              <w:t>000円</w:t>
            </w:r>
          </w:p>
        </w:tc>
        <w:tc>
          <w:tcPr>
            <w:tcW w:w="2446" w:type="dxa"/>
            <w:tcBorders>
              <w:top w:val="nil"/>
              <w:bottom w:val="single" w:sz="12" w:space="0" w:color="auto"/>
              <w:right w:val="nil"/>
            </w:tcBorders>
            <w:shd w:val="clear" w:color="auto" w:fill="auto"/>
            <w:vAlign w:val="center"/>
          </w:tcPr>
          <w:p w:rsidR="00D40EEE" w:rsidRDefault="00D40EEE" w:rsidP="00016CEA">
            <w:pPr>
              <w:jc w:val="right"/>
            </w:pPr>
          </w:p>
        </w:tc>
      </w:tr>
      <w:tr w:rsidR="00D40EEE" w:rsidTr="00016CEA">
        <w:trPr>
          <w:trHeight w:val="454"/>
        </w:trPr>
        <w:tc>
          <w:tcPr>
            <w:tcW w:w="2445" w:type="dxa"/>
            <w:vMerge/>
            <w:tcBorders>
              <w:bottom w:val="nil"/>
            </w:tcBorders>
            <w:shd w:val="clear" w:color="auto" w:fill="auto"/>
            <w:vAlign w:val="center"/>
          </w:tcPr>
          <w:p w:rsidR="00D40EEE" w:rsidRDefault="00D40EEE" w:rsidP="00016CEA">
            <w:pPr>
              <w:jc w:val="center"/>
            </w:pPr>
          </w:p>
        </w:tc>
        <w:tc>
          <w:tcPr>
            <w:tcW w:w="2446" w:type="dxa"/>
            <w:shd w:val="clear" w:color="auto" w:fill="auto"/>
            <w:vAlign w:val="center"/>
          </w:tcPr>
          <w:p w:rsidR="00D40EEE" w:rsidRDefault="00D40EEE" w:rsidP="00016CEA">
            <w:pPr>
              <w:jc w:val="center"/>
            </w:pPr>
            <w:r>
              <w:rPr>
                <w:rFonts w:hint="eastAsia"/>
              </w:rPr>
              <w:t>特定財源　Ｄ</w:t>
            </w:r>
          </w:p>
        </w:tc>
        <w:tc>
          <w:tcPr>
            <w:tcW w:w="2445" w:type="dxa"/>
            <w:tcBorders>
              <w:right w:val="single" w:sz="12" w:space="0" w:color="auto"/>
            </w:tcBorders>
            <w:shd w:val="clear" w:color="auto" w:fill="auto"/>
            <w:vAlign w:val="center"/>
          </w:tcPr>
          <w:p w:rsidR="00D40EEE" w:rsidRDefault="00D40EEE" w:rsidP="00016CEA">
            <w:pPr>
              <w:jc w:val="center"/>
            </w:pPr>
            <w:r>
              <w:rPr>
                <w:rFonts w:hint="eastAsia"/>
              </w:rPr>
              <w:t>自己財源　Ｅ</w:t>
            </w:r>
          </w:p>
          <w:p w:rsidR="00D40EEE" w:rsidRDefault="00D40EEE" w:rsidP="00016CEA">
            <w:pPr>
              <w:jc w:val="center"/>
            </w:pPr>
            <w:r w:rsidRPr="005254A9">
              <w:rPr>
                <w:rFonts w:hint="eastAsia"/>
                <w:color w:val="000000" w:themeColor="text1"/>
              </w:rPr>
              <w:t>(</w:t>
            </w:r>
            <w:r w:rsidR="005254A9" w:rsidRPr="005254A9">
              <w:rPr>
                <w:rFonts w:hint="eastAsia"/>
                <w:color w:val="000000" w:themeColor="text1"/>
              </w:rPr>
              <w:t>Ａ</w:t>
            </w:r>
            <w:r w:rsidRPr="005254A9">
              <w:rPr>
                <w:rFonts w:hint="eastAsia"/>
                <w:color w:val="000000" w:themeColor="text1"/>
              </w:rPr>
              <w:t>－Ｄ)</w:t>
            </w:r>
          </w:p>
        </w:tc>
        <w:tc>
          <w:tcPr>
            <w:tcW w:w="2446" w:type="dxa"/>
            <w:tcBorders>
              <w:top w:val="single" w:sz="12" w:space="0" w:color="auto"/>
              <w:left w:val="single" w:sz="12" w:space="0" w:color="auto"/>
              <w:right w:val="single" w:sz="12" w:space="0" w:color="auto"/>
            </w:tcBorders>
            <w:shd w:val="clear" w:color="auto" w:fill="auto"/>
            <w:vAlign w:val="center"/>
          </w:tcPr>
          <w:p w:rsidR="00D40EEE" w:rsidRDefault="00D40EEE" w:rsidP="00016CEA">
            <w:pPr>
              <w:jc w:val="center"/>
            </w:pPr>
            <w:r>
              <w:rPr>
                <w:rFonts w:hint="eastAsia"/>
              </w:rPr>
              <w:t>交付金充当額</w:t>
            </w:r>
          </w:p>
          <w:p w:rsidR="00D40EEE" w:rsidRPr="002505D9" w:rsidRDefault="00D40EEE" w:rsidP="00016CEA">
            <w:pPr>
              <w:jc w:val="center"/>
              <w:rPr>
                <w:spacing w:val="-24"/>
                <w:w w:val="80"/>
              </w:rPr>
            </w:pPr>
            <w:r w:rsidRPr="002505D9">
              <w:rPr>
                <w:rFonts w:hint="eastAsia"/>
                <w:spacing w:val="-24"/>
                <w:w w:val="80"/>
              </w:rPr>
              <w:t>(ＣとＥのいずれか少ない額)</w:t>
            </w:r>
          </w:p>
        </w:tc>
      </w:tr>
      <w:tr w:rsidR="00D40EEE" w:rsidTr="00016CEA">
        <w:trPr>
          <w:trHeight w:val="567"/>
        </w:trPr>
        <w:tc>
          <w:tcPr>
            <w:tcW w:w="2445" w:type="dxa"/>
            <w:vMerge/>
            <w:tcBorders>
              <w:bottom w:val="single" w:sz="4" w:space="0" w:color="auto"/>
            </w:tcBorders>
            <w:shd w:val="clear" w:color="auto" w:fill="auto"/>
            <w:vAlign w:val="center"/>
          </w:tcPr>
          <w:p w:rsidR="00D40EEE" w:rsidRDefault="00D40EEE" w:rsidP="00016CEA">
            <w:pPr>
              <w:jc w:val="right"/>
            </w:pPr>
          </w:p>
        </w:tc>
        <w:tc>
          <w:tcPr>
            <w:tcW w:w="2446" w:type="dxa"/>
            <w:shd w:val="clear" w:color="auto" w:fill="auto"/>
            <w:vAlign w:val="center"/>
          </w:tcPr>
          <w:p w:rsidR="00D40EEE" w:rsidRDefault="00D40EEE" w:rsidP="00016CEA">
            <w:pPr>
              <w:wordWrap w:val="0"/>
              <w:jc w:val="right"/>
            </w:pPr>
            <w:r>
              <w:rPr>
                <w:rFonts w:hint="eastAsia"/>
              </w:rPr>
              <w:t>円</w:t>
            </w:r>
          </w:p>
        </w:tc>
        <w:tc>
          <w:tcPr>
            <w:tcW w:w="2445" w:type="dxa"/>
            <w:tcBorders>
              <w:right w:val="single" w:sz="12" w:space="0" w:color="auto"/>
            </w:tcBorders>
            <w:shd w:val="clear" w:color="auto" w:fill="auto"/>
            <w:vAlign w:val="center"/>
          </w:tcPr>
          <w:p w:rsidR="00D40EEE" w:rsidRDefault="00D40EEE" w:rsidP="00016CEA">
            <w:pPr>
              <w:wordWrap w:val="0"/>
              <w:jc w:val="right"/>
            </w:pPr>
            <w:r>
              <w:rPr>
                <w:rFonts w:hint="eastAsia"/>
              </w:rPr>
              <w:t>円</w:t>
            </w:r>
          </w:p>
        </w:tc>
        <w:tc>
          <w:tcPr>
            <w:tcW w:w="2446" w:type="dxa"/>
            <w:tcBorders>
              <w:left w:val="single" w:sz="12" w:space="0" w:color="auto"/>
              <w:bottom w:val="single" w:sz="12" w:space="0" w:color="auto"/>
              <w:right w:val="single" w:sz="12" w:space="0" w:color="auto"/>
            </w:tcBorders>
            <w:shd w:val="clear" w:color="auto" w:fill="auto"/>
            <w:vAlign w:val="center"/>
          </w:tcPr>
          <w:p w:rsidR="00D40EEE" w:rsidRDefault="00D40EEE" w:rsidP="00016CEA">
            <w:pPr>
              <w:wordWrap w:val="0"/>
              <w:jc w:val="right"/>
            </w:pPr>
            <w:proofErr w:type="gramStart"/>
            <w:r>
              <w:rPr>
                <w:rFonts w:hint="eastAsia"/>
              </w:rPr>
              <w:t>,</w:t>
            </w:r>
            <w:proofErr w:type="gramEnd"/>
            <w:r>
              <w:rPr>
                <w:rFonts w:hint="eastAsia"/>
              </w:rPr>
              <w:t>000円</w:t>
            </w:r>
          </w:p>
        </w:tc>
      </w:tr>
    </w:tbl>
    <w:p w:rsidR="00D40EEE" w:rsidRDefault="00D40EEE" w:rsidP="00D40EEE">
      <w:pPr>
        <w:snapToGrid w:val="0"/>
        <w:ind w:left="242" w:hangingChars="100" w:hanging="242"/>
      </w:pPr>
      <w:r>
        <w:rPr>
          <w:rFonts w:hint="eastAsia"/>
        </w:rPr>
        <w:t>※　交付金充当額は、交付金基本額Ｃと自己財源Ｅを比較していずれか少ない額とし、千円未満切り捨てとしてください。</w:t>
      </w:r>
    </w:p>
    <w:p w:rsidR="00D40EEE" w:rsidRDefault="00D40EEE" w:rsidP="00D40EEE"/>
    <w:p w:rsidR="00D40EEE" w:rsidRDefault="00D40EEE" w:rsidP="00D40EEE"/>
    <w:p w:rsidR="00D40EEE" w:rsidRDefault="00D40EEE" w:rsidP="00D40EEE">
      <w:bookmarkStart w:id="0" w:name="_GoBack"/>
      <w:bookmarkEnd w:id="0"/>
    </w:p>
    <w:sectPr w:rsidR="00D40EEE"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F4BDE"/>
    <w:rsid w:val="001F7C1A"/>
    <w:rsid w:val="00200A59"/>
    <w:rsid w:val="002505D9"/>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02F4"/>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6D9B387"/>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6463-E320-4B9F-8DBE-0CB8ECD6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523</Words>
  <Characters>524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2026-04-03T04:24:00Z</dcterms:modified>
</cp:coreProperties>
</file>